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footer+xml" PartName="/word/footer6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header+xml" PartName="/word/header5.xml"/>
  <Override ContentType="application/vnd.openxmlformats-officedocument.wordprocessingml.header+xml" PartName="/word/header7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9000000">
      <w:pPr>
        <w:ind w:right="-142"/>
        <w:jc w:val="center"/>
        <w:rPr>
          <w:color w:val="000000"/>
          <w:sz w:val="28"/>
        </w:rPr>
      </w:pPr>
      <w:r>
        <w:rPr>
          <w:color w:val="000000"/>
          <w:sz w:val="28"/>
        </w:rPr>
        <w:t>Российская Федерация</w:t>
      </w:r>
    </w:p>
    <w:p w14:paraId="0A000000">
      <w:pPr>
        <w:ind w:right="-142"/>
        <w:jc w:val="center"/>
        <w:rPr>
          <w:color w:val="000000"/>
          <w:sz w:val="28"/>
        </w:rPr>
      </w:pPr>
      <w:r>
        <w:rPr>
          <w:color w:val="000000"/>
          <w:sz w:val="28"/>
        </w:rPr>
        <w:t>Ростовская область</w:t>
      </w:r>
    </w:p>
    <w:p w14:paraId="0B000000">
      <w:pPr>
        <w:ind w:right="-142"/>
        <w:jc w:val="center"/>
        <w:rPr>
          <w:color w:val="000000"/>
          <w:sz w:val="28"/>
        </w:rPr>
      </w:pPr>
      <w:r>
        <w:rPr>
          <w:color w:val="000000"/>
          <w:sz w:val="28"/>
        </w:rPr>
        <w:t>Целинский район</w:t>
      </w:r>
    </w:p>
    <w:p w14:paraId="0C000000">
      <w:pPr>
        <w:ind w:right="-142"/>
        <w:jc w:val="center"/>
        <w:rPr>
          <w:color w:val="000000"/>
          <w:sz w:val="28"/>
        </w:rPr>
      </w:pPr>
      <w:r>
        <w:rPr>
          <w:color w:val="000000"/>
          <w:sz w:val="28"/>
        </w:rPr>
        <w:t>муниципальное образование</w:t>
      </w:r>
    </w:p>
    <w:p w14:paraId="0D000000">
      <w:pPr>
        <w:ind w:right="-142"/>
        <w:jc w:val="center"/>
        <w:rPr>
          <w:color w:val="000000"/>
          <w:sz w:val="28"/>
        </w:rPr>
      </w:pPr>
      <w:r>
        <w:rPr>
          <w:color w:val="000000"/>
          <w:sz w:val="28"/>
        </w:rPr>
        <w:t>«Лопанское сельское поселение»</w:t>
      </w:r>
    </w:p>
    <w:p w14:paraId="0E000000">
      <w:pPr>
        <w:ind w:right="-142"/>
        <w:jc w:val="center"/>
        <w:rPr>
          <w:color w:val="000000"/>
          <w:sz w:val="28"/>
        </w:rPr>
      </w:pPr>
      <w:r>
        <w:rPr>
          <w:color w:val="000000"/>
          <w:sz w:val="28"/>
        </w:rPr>
        <w:t>АДМИНИСТРАЦИЯ ЛОПАНСКОГО СЕЛЬСКОГО ПОСЕЛЕНИЯ</w:t>
      </w:r>
    </w:p>
    <w:p w14:paraId="0F000000">
      <w:pPr>
        <w:ind w:right="-142"/>
        <w:jc w:val="center"/>
        <w:rPr>
          <w:b w:val="1"/>
          <w:color w:val="000000"/>
          <w:spacing w:val="44"/>
          <w:sz w:val="16"/>
        </w:rPr>
      </w:pPr>
    </w:p>
    <w:p w14:paraId="10000000">
      <w:pPr>
        <w:spacing w:line="480" w:lineRule="auto"/>
        <w:ind w:right="-142"/>
        <w:jc w:val="center"/>
        <w:rPr>
          <w:b w:val="1"/>
          <w:color w:val="000000"/>
          <w:spacing w:val="50"/>
          <w:sz w:val="26"/>
        </w:rPr>
      </w:pPr>
      <w:r>
        <w:rPr>
          <w:b w:val="1"/>
          <w:color w:val="000000"/>
          <w:spacing w:val="50"/>
          <w:sz w:val="26"/>
        </w:rPr>
        <w:t>ПОСТАНОВЛЕНИЕ</w:t>
      </w:r>
    </w:p>
    <w:p w14:paraId="11000000">
      <w:pPr>
        <w:spacing w:line="480" w:lineRule="auto"/>
        <w:ind w:right="-142"/>
        <w:jc w:val="both"/>
        <w:rPr>
          <w:b w:val="1"/>
          <w:color w:val="000000"/>
          <w:spacing w:val="50"/>
          <w:sz w:val="26"/>
        </w:rPr>
      </w:pPr>
      <w:r>
        <w:rPr>
          <w:color w:val="000000"/>
          <w:sz w:val="28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column">
                  <wp:posOffset>4400550</wp:posOffset>
                </wp:positionH>
                <wp:positionV relativeFrom="page">
                  <wp:posOffset>914400</wp:posOffset>
                </wp:positionV>
                <wp:extent cx="2011679" cy="548640"/>
                <wp:wrapNone/>
                <wp:docPr hidden="false" id="1" name="Picture 1"/>
                <a:graphic>
                  <a:graphicData uri="http://schemas.microsoft.com/office/word/2010/wordprocessingShape">
                    <wps:wsp>
                      <wps:cNvSpPr txBox="true"/>
                      <wps:spPr>
                        <a:xfrm flipH="false" flipV="false" rot="0">
                          <a:off x="0" y="0"/>
                          <a:ext cx="2011679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000000">
                            <w:pPr>
                              <w:pStyle w:val="Style_2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t" bIns="45720" lIns="91440" rIns="91440" tIns="4572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color w:val="000000"/>
          <w:sz w:val="28"/>
        </w:rPr>
        <w:t>21  июня 2022                                         №</w:t>
      </w:r>
      <w:r>
        <w:rPr>
          <w:color w:val="000000"/>
          <w:sz w:val="28"/>
        </w:rPr>
        <w:t xml:space="preserve"> 65</w:t>
      </w:r>
      <w:r>
        <w:rPr>
          <w:color w:val="000000"/>
          <w:sz w:val="28"/>
        </w:rPr>
        <w:t xml:space="preserve">                                       </w:t>
      </w:r>
      <w:r>
        <w:rPr>
          <w:color w:val="000000"/>
          <w:sz w:val="28"/>
        </w:rPr>
        <w:t>с.Лопанка</w:t>
      </w:r>
    </w:p>
    <w:p w14:paraId="13000000">
      <w:pPr>
        <w:rPr>
          <w:sz w:val="28"/>
        </w:rPr>
      </w:pPr>
      <w:r>
        <w:rPr>
          <w:sz w:val="28"/>
        </w:rPr>
        <w:t xml:space="preserve">Об утверждении Порядка </w:t>
      </w:r>
    </w:p>
    <w:p w14:paraId="14000000">
      <w:pPr>
        <w:rPr>
          <w:sz w:val="28"/>
        </w:rPr>
      </w:pPr>
      <w:r>
        <w:rPr>
          <w:sz w:val="28"/>
        </w:rPr>
        <w:t xml:space="preserve">и сроков составления проекта </w:t>
      </w:r>
    </w:p>
    <w:p w14:paraId="15000000">
      <w:pPr>
        <w:rPr>
          <w:sz w:val="28"/>
        </w:rPr>
      </w:pPr>
      <w:r>
        <w:rPr>
          <w:sz w:val="28"/>
        </w:rPr>
        <w:t>бюджета</w:t>
      </w:r>
      <w:r>
        <w:rPr>
          <w:sz w:val="28"/>
        </w:rPr>
        <w:t xml:space="preserve"> </w:t>
      </w:r>
      <w:r>
        <w:rPr>
          <w:sz w:val="28"/>
        </w:rPr>
        <w:t>поселения</w:t>
      </w:r>
      <w:r>
        <w:rPr>
          <w:sz w:val="28"/>
        </w:rPr>
        <w:t xml:space="preserve"> на 2023</w:t>
      </w:r>
      <w:r>
        <w:rPr>
          <w:sz w:val="28"/>
        </w:rPr>
        <w:t xml:space="preserve"> год и </w:t>
      </w:r>
    </w:p>
    <w:p w14:paraId="16000000">
      <w:pPr>
        <w:rPr>
          <w:color w:val="000000"/>
          <w:sz w:val="28"/>
        </w:rPr>
      </w:pPr>
      <w:r>
        <w:rPr>
          <w:sz w:val="28"/>
        </w:rPr>
        <w:t>на плановый период 2024</w:t>
      </w:r>
      <w:r>
        <w:rPr>
          <w:sz w:val="28"/>
        </w:rPr>
        <w:t xml:space="preserve"> и 2025</w:t>
      </w:r>
      <w:r>
        <w:rPr>
          <w:sz w:val="28"/>
        </w:rPr>
        <w:t xml:space="preserve"> годов</w:t>
      </w:r>
    </w:p>
    <w:p w14:paraId="17000000">
      <w:pPr>
        <w:ind w:firstLine="709" w:left="0"/>
        <w:jc w:val="both"/>
        <w:rPr>
          <w:color w:val="000000"/>
          <w:sz w:val="28"/>
        </w:rPr>
      </w:pPr>
    </w:p>
    <w:p w14:paraId="18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соответствии со статьями 169, 184 Бюджетного кодекса Российской Федерации и </w:t>
      </w:r>
      <w:r>
        <w:rPr>
          <w:color w:val="000000"/>
          <w:sz w:val="28"/>
        </w:rPr>
        <w:t xml:space="preserve">решением Собрания депутатов Целинского района </w:t>
      </w:r>
      <w:r>
        <w:rPr>
          <w:color w:val="000000"/>
          <w:sz w:val="28"/>
        </w:rPr>
        <w:t>от </w:t>
      </w:r>
      <w:r>
        <w:rPr>
          <w:color w:val="000000"/>
          <w:sz w:val="28"/>
        </w:rPr>
        <w:t>11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>12</w:t>
      </w:r>
      <w:r>
        <w:rPr>
          <w:color w:val="000000"/>
          <w:sz w:val="28"/>
        </w:rPr>
        <w:t>.20</w:t>
      </w:r>
      <w:r>
        <w:rPr>
          <w:color w:val="000000"/>
          <w:sz w:val="28"/>
        </w:rPr>
        <w:t>20</w:t>
      </w:r>
      <w:r>
        <w:rPr>
          <w:color w:val="000000"/>
          <w:sz w:val="28"/>
        </w:rPr>
        <w:t xml:space="preserve"> № </w:t>
      </w:r>
      <w:r>
        <w:rPr>
          <w:color w:val="000000"/>
          <w:sz w:val="28"/>
        </w:rPr>
        <w:t>19</w:t>
      </w:r>
      <w:r>
        <w:rPr>
          <w:color w:val="000000"/>
          <w:sz w:val="28"/>
        </w:rPr>
        <w:t xml:space="preserve"> «</w:t>
      </w:r>
      <w:r>
        <w:rPr>
          <w:color w:val="000000"/>
          <w:sz w:val="28"/>
        </w:rPr>
        <w:t>Об утверждении Положения о бюджетном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процессе  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Лопанском</w:t>
      </w:r>
    </w:p>
    <w:p w14:paraId="19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сельском поселении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>, в целях обеспечения составления проекта бюджета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поселения</w:t>
      </w:r>
      <w:r>
        <w:rPr>
          <w:color w:val="000000"/>
          <w:sz w:val="28"/>
        </w:rPr>
        <w:t xml:space="preserve"> на 2023</w:t>
      </w:r>
      <w:r>
        <w:rPr>
          <w:color w:val="000000"/>
          <w:sz w:val="28"/>
        </w:rPr>
        <w:t xml:space="preserve"> год и на плановый период 2024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 2025</w:t>
      </w:r>
      <w:r>
        <w:rPr>
          <w:color w:val="000000"/>
          <w:sz w:val="28"/>
        </w:rPr>
        <w:t xml:space="preserve"> годов </w:t>
      </w:r>
      <w:r>
        <w:rPr>
          <w:color w:val="000000"/>
          <w:sz w:val="28"/>
        </w:rPr>
        <w:t xml:space="preserve">Администрация </w:t>
      </w:r>
      <w:r>
        <w:rPr>
          <w:color w:val="000000"/>
          <w:sz w:val="28"/>
        </w:rPr>
        <w:t>Лопанского</w:t>
      </w:r>
      <w:r>
        <w:rPr>
          <w:color w:val="000000"/>
          <w:sz w:val="28"/>
        </w:rPr>
        <w:t xml:space="preserve"> сельского поселения</w:t>
      </w:r>
    </w:p>
    <w:p w14:paraId="1A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>
        <w:rPr>
          <w:color w:val="000000"/>
          <w:spacing w:val="60"/>
          <w:sz w:val="28"/>
        </w:rPr>
        <w:t>постановля</w:t>
      </w:r>
      <w:r>
        <w:rPr>
          <w:color w:val="000000"/>
          <w:spacing w:val="60"/>
          <w:sz w:val="28"/>
        </w:rPr>
        <w:t>е</w:t>
      </w:r>
      <w:r>
        <w:rPr>
          <w:color w:val="000000"/>
          <w:sz w:val="28"/>
        </w:rPr>
        <w:t>т</w:t>
      </w:r>
      <w:r>
        <w:rPr>
          <w:color w:val="000000"/>
          <w:spacing w:val="60"/>
          <w:sz w:val="28"/>
        </w:rPr>
        <w:t>:</w:t>
      </w:r>
    </w:p>
    <w:p w14:paraId="1B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1. Утвердить Порядок и сроки составления проекта бюджета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поселения </w:t>
      </w:r>
      <w:r>
        <w:rPr>
          <w:color w:val="000000"/>
          <w:sz w:val="28"/>
        </w:rPr>
        <w:t>на 2023</w:t>
      </w:r>
      <w:r>
        <w:rPr>
          <w:color w:val="000000"/>
          <w:sz w:val="28"/>
        </w:rPr>
        <w:t xml:space="preserve"> год и на плановый период 202</w:t>
      </w:r>
      <w:r>
        <w:rPr>
          <w:color w:val="000000"/>
          <w:sz w:val="28"/>
        </w:rPr>
        <w:t xml:space="preserve">4 </w:t>
      </w:r>
      <w:r>
        <w:rPr>
          <w:color w:val="000000"/>
          <w:sz w:val="28"/>
        </w:rPr>
        <w:t>и 2025</w:t>
      </w:r>
      <w:r>
        <w:rPr>
          <w:color w:val="000000"/>
          <w:sz w:val="28"/>
        </w:rPr>
        <w:t xml:space="preserve"> годов согласно приложению.</w:t>
      </w:r>
    </w:p>
    <w:p w14:paraId="1C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2. </w:t>
      </w:r>
      <w:r>
        <w:rPr>
          <w:color w:val="000000"/>
          <w:sz w:val="28"/>
        </w:rPr>
        <w:t xml:space="preserve">Заведующему сектором экономики и финансов администрации поселения </w:t>
      </w:r>
      <w:r>
        <w:rPr>
          <w:color w:val="000000"/>
          <w:sz w:val="28"/>
        </w:rPr>
        <w:t>обеспечить выполнение мероприятий, предусмотренных приложением к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настоящему постановлению.</w:t>
      </w:r>
    </w:p>
    <w:p w14:paraId="1D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3</w:t>
      </w:r>
      <w:r>
        <w:rPr>
          <w:color w:val="000000"/>
          <w:sz w:val="28"/>
        </w:rPr>
        <w:t>. Настоящее постановление вступает в силу со дня его официального опубликования.</w:t>
      </w:r>
    </w:p>
    <w:p w14:paraId="1E000000">
      <w:pPr>
        <w:ind w:firstLine="709" w:left="0" w:right="-1"/>
        <w:jc w:val="both"/>
        <w:rPr>
          <w:color w:val="000000"/>
          <w:sz w:val="28"/>
        </w:rPr>
      </w:pPr>
      <w:r>
        <w:rPr>
          <w:color w:val="000000"/>
          <w:sz w:val="28"/>
        </w:rPr>
        <w:t>4</w:t>
      </w:r>
      <w:r>
        <w:rPr>
          <w:color w:val="000000"/>
          <w:sz w:val="28"/>
        </w:rPr>
        <w:t xml:space="preserve">. Контроль за выполнением настоящего постановления </w:t>
      </w:r>
      <w:r>
        <w:rPr>
          <w:color w:val="000000"/>
          <w:sz w:val="28"/>
        </w:rPr>
        <w:t>оставляю за собой.</w:t>
      </w:r>
    </w:p>
    <w:p w14:paraId="1F000000">
      <w:pPr>
        <w:ind w:firstLine="709" w:left="0" w:right="-1"/>
        <w:jc w:val="both"/>
        <w:rPr>
          <w:color w:val="000000"/>
          <w:sz w:val="28"/>
        </w:rPr>
      </w:pPr>
    </w:p>
    <w:p w14:paraId="20000000">
      <w:pPr>
        <w:rPr>
          <w:color w:val="000000"/>
          <w:sz w:val="28"/>
        </w:rPr>
      </w:pPr>
      <w:r>
        <w:rPr>
          <w:color w:val="000000"/>
          <w:sz w:val="28"/>
        </w:rPr>
        <w:t xml:space="preserve">Глава </w:t>
      </w:r>
      <w:r>
        <w:rPr>
          <w:color w:val="000000"/>
          <w:sz w:val="28"/>
        </w:rPr>
        <w:t>Администрации</w:t>
      </w:r>
    </w:p>
    <w:p w14:paraId="21000000">
      <w:pPr>
        <w:spacing w:line="300" w:lineRule="auto"/>
        <w:ind/>
        <w:rPr>
          <w:color w:val="000000"/>
          <w:sz w:val="28"/>
        </w:rPr>
      </w:pPr>
      <w:r>
        <w:rPr>
          <w:color w:val="000000"/>
          <w:sz w:val="28"/>
        </w:rPr>
        <w:t>Лопанского</w:t>
      </w:r>
      <w:r>
        <w:rPr>
          <w:color w:val="000000"/>
          <w:sz w:val="28"/>
        </w:rPr>
        <w:t xml:space="preserve"> сельского поселения                                             </w:t>
      </w:r>
      <w:r>
        <w:rPr>
          <w:color w:val="000000"/>
          <w:sz w:val="28"/>
        </w:rPr>
        <w:t>М.В.Качарова</w:t>
      </w:r>
    </w:p>
    <w:p w14:paraId="22000000">
      <w:pPr>
        <w:spacing w:line="300" w:lineRule="auto"/>
        <w:ind/>
        <w:rPr>
          <w:color w:val="000000"/>
          <w:sz w:val="28"/>
        </w:rPr>
      </w:pPr>
    </w:p>
    <w:p w14:paraId="23000000">
      <w:pPr>
        <w:spacing w:line="300" w:lineRule="auto"/>
        <w:ind/>
        <w:rPr>
          <w:color w:val="000000"/>
          <w:sz w:val="28"/>
        </w:rPr>
      </w:pPr>
      <w:r>
        <w:rPr>
          <w:color w:val="000000"/>
          <w:sz w:val="28"/>
        </w:rPr>
        <w:t>П</w:t>
      </w:r>
      <w:r>
        <w:rPr>
          <w:color w:val="000000"/>
          <w:sz w:val="28"/>
        </w:rPr>
        <w:t xml:space="preserve">роект </w:t>
      </w:r>
      <w:r>
        <w:rPr>
          <w:color w:val="000000"/>
          <w:sz w:val="28"/>
        </w:rPr>
        <w:t>вносит</w:t>
      </w:r>
    </w:p>
    <w:p w14:paraId="24000000">
      <w:pPr>
        <w:spacing w:line="300" w:lineRule="auto"/>
        <w:ind/>
        <w:rPr>
          <w:color w:val="000000"/>
          <w:sz w:val="28"/>
        </w:rPr>
      </w:pPr>
      <w:r>
        <w:rPr>
          <w:color w:val="000000"/>
          <w:sz w:val="28"/>
        </w:rPr>
        <w:t xml:space="preserve">сектор экономики </w:t>
      </w:r>
    </w:p>
    <w:p w14:paraId="25000000">
      <w:pPr>
        <w:spacing w:line="300" w:lineRule="auto"/>
        <w:ind/>
        <w:rPr>
          <w:color w:val="000000"/>
          <w:sz w:val="28"/>
        </w:rPr>
      </w:pPr>
      <w:r>
        <w:rPr>
          <w:color w:val="000000"/>
          <w:sz w:val="28"/>
        </w:rPr>
        <w:t>и финансов</w:t>
      </w:r>
    </w:p>
    <w:p w14:paraId="26000000">
      <w:pPr>
        <w:sectPr>
          <w:headerReference r:id="rId3" w:type="first"/>
          <w:headerReference r:id="rId1" w:type="default"/>
          <w:footerReference r:id="rId4" w:type="first"/>
          <w:footerReference r:id="rId2" w:type="default"/>
          <w:pgSz w:h="16840" w:orient="portrait" w:w="11907"/>
          <w:pgMar w:bottom="851" w:footer="720" w:gutter="0" w:header="720" w:left="1701" w:right="567" w:top="851"/>
          <w:titlePg/>
        </w:sectPr>
      </w:pPr>
    </w:p>
    <w:p w14:paraId="27000000">
      <w:pPr>
        <w:ind w:firstLine="0" w:left="10773"/>
        <w:jc w:val="center"/>
        <w:outlineLvl w:val="0"/>
        <w:rPr>
          <w:color w:val="000000"/>
          <w:sz w:val="28"/>
        </w:rPr>
      </w:pPr>
      <w:r>
        <w:rPr>
          <w:color w:val="000000"/>
          <w:sz w:val="28"/>
        </w:rPr>
        <w:t>Приложение</w:t>
      </w:r>
    </w:p>
    <w:p w14:paraId="28000000">
      <w:pPr>
        <w:ind w:firstLine="0" w:left="10773"/>
        <w:jc w:val="center"/>
        <w:outlineLvl w:val="0"/>
        <w:rPr>
          <w:color w:val="000000"/>
          <w:sz w:val="28"/>
        </w:rPr>
      </w:pPr>
      <w:r>
        <w:rPr>
          <w:color w:val="000000"/>
          <w:sz w:val="28"/>
        </w:rPr>
        <w:t>к постановлению</w:t>
      </w:r>
    </w:p>
    <w:p w14:paraId="29000000">
      <w:pPr>
        <w:ind w:firstLine="0" w:left="10773"/>
        <w:jc w:val="center"/>
        <w:outlineLvl w:val="0"/>
        <w:rPr>
          <w:color w:val="000000"/>
          <w:sz w:val="28"/>
        </w:rPr>
      </w:pPr>
      <w:r>
        <w:rPr>
          <w:color w:val="000000"/>
          <w:sz w:val="28"/>
        </w:rPr>
        <w:t>Администрации</w:t>
      </w:r>
    </w:p>
    <w:p w14:paraId="2A000000">
      <w:pPr>
        <w:ind w:firstLine="0" w:left="10773"/>
        <w:jc w:val="center"/>
        <w:outlineLvl w:val="0"/>
        <w:rPr>
          <w:color w:val="000000"/>
          <w:sz w:val="28"/>
        </w:rPr>
      </w:pPr>
      <w:r>
        <w:rPr>
          <w:color w:val="000000"/>
          <w:sz w:val="28"/>
        </w:rPr>
        <w:t>Лопанского</w:t>
      </w:r>
      <w:r>
        <w:rPr>
          <w:color w:val="000000"/>
          <w:sz w:val="28"/>
        </w:rPr>
        <w:t xml:space="preserve"> сельского поселения</w:t>
      </w:r>
    </w:p>
    <w:p w14:paraId="2B000000">
      <w:pPr>
        <w:ind w:firstLine="0" w:left="10773"/>
        <w:jc w:val="center"/>
        <w:outlineLvl w:val="0"/>
        <w:rPr>
          <w:color w:val="000000"/>
          <w:sz w:val="28"/>
        </w:rPr>
      </w:pPr>
      <w:r>
        <w:rPr>
          <w:color w:val="000000"/>
          <w:sz w:val="28"/>
        </w:rPr>
        <w:t>о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 xml:space="preserve">  21</w:t>
      </w:r>
      <w:r>
        <w:rPr>
          <w:color w:val="000000"/>
          <w:sz w:val="28"/>
        </w:rPr>
        <w:t>.06</w:t>
      </w:r>
      <w:r>
        <w:rPr>
          <w:color w:val="000000"/>
          <w:sz w:val="28"/>
        </w:rPr>
        <w:t>.2022</w:t>
      </w:r>
      <w:r>
        <w:rPr>
          <w:color w:val="000000"/>
          <w:sz w:val="28"/>
        </w:rPr>
        <w:t xml:space="preserve">  </w:t>
      </w:r>
      <w:r>
        <w:rPr>
          <w:color w:val="000000"/>
          <w:sz w:val="28"/>
        </w:rPr>
        <w:t xml:space="preserve"> №</w:t>
      </w:r>
      <w:r>
        <w:rPr>
          <w:color w:val="000000"/>
          <w:sz w:val="28"/>
        </w:rPr>
        <w:t xml:space="preserve"> 65</w:t>
      </w:r>
    </w:p>
    <w:p w14:paraId="2C000000">
      <w:pPr>
        <w:ind/>
        <w:jc w:val="center"/>
        <w:rPr>
          <w:color w:val="000000"/>
          <w:sz w:val="28"/>
        </w:rPr>
      </w:pPr>
    </w:p>
    <w:p w14:paraId="2D000000">
      <w:pPr>
        <w:ind/>
        <w:jc w:val="center"/>
        <w:rPr>
          <w:color w:val="000000"/>
          <w:sz w:val="28"/>
        </w:rPr>
      </w:pPr>
    </w:p>
    <w:p w14:paraId="2E000000">
      <w:pPr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>ПОРЯДОК</w:t>
      </w:r>
    </w:p>
    <w:p w14:paraId="2F000000">
      <w:pPr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сроки составления проекта бюдже</w:t>
      </w:r>
      <w:r>
        <w:rPr>
          <w:color w:val="000000"/>
          <w:sz w:val="28"/>
        </w:rPr>
        <w:t>та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поселения</w:t>
      </w:r>
      <w:r>
        <w:rPr>
          <w:color w:val="000000"/>
          <w:sz w:val="28"/>
        </w:rPr>
        <w:t xml:space="preserve"> </w:t>
      </w:r>
    </w:p>
    <w:p w14:paraId="30000000">
      <w:pPr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>на 2023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год и на плановый период 2024</w:t>
      </w:r>
      <w:r>
        <w:rPr>
          <w:color w:val="000000"/>
          <w:sz w:val="28"/>
        </w:rPr>
        <w:t xml:space="preserve"> и 2025</w:t>
      </w:r>
      <w:r>
        <w:rPr>
          <w:color w:val="000000"/>
          <w:sz w:val="28"/>
        </w:rPr>
        <w:t xml:space="preserve"> годов</w:t>
      </w:r>
    </w:p>
    <w:p w14:paraId="31000000">
      <w:pPr>
        <w:ind/>
        <w:jc w:val="both"/>
        <w:rPr>
          <w:color w:val="000000"/>
          <w:sz w:val="28"/>
        </w:rPr>
      </w:pPr>
    </w:p>
    <w:p w14:paraId="32000000">
      <w:pPr>
        <w:ind/>
        <w:jc w:val="both"/>
        <w:rPr>
          <w:color w:val="000000"/>
          <w:sz w:val="28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113"/>
          <w:right w:type="dxa" w:w="113"/>
        </w:tblCellMar>
      </w:tblPr>
      <w:tblGrid>
        <w:gridCol w:w="649"/>
        <w:gridCol w:w="6108"/>
        <w:gridCol w:w="2850"/>
        <w:gridCol w:w="4965"/>
      </w:tblGrid>
      <w:tr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33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№</w:t>
            </w:r>
          </w:p>
          <w:p w14:paraId="34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п/п</w:t>
            </w:r>
          </w:p>
        </w:tc>
        <w:tc>
          <w:tcPr>
            <w:tcW w:type="dxa" w:w="6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35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Содержание мероприятий</w:t>
            </w:r>
          </w:p>
        </w:tc>
        <w:tc>
          <w:tcPr>
            <w:tcW w:type="dxa" w:w="2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36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Срок исполнения</w:t>
            </w:r>
          </w:p>
        </w:tc>
        <w:tc>
          <w:tcPr>
            <w:tcW w:type="dxa" w:w="4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37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Ответственный исполнитель</w:t>
            </w:r>
          </w:p>
        </w:tc>
      </w:tr>
    </w:tbl>
    <w:p w14:paraId="38000000">
      <w:pPr>
        <w:rPr>
          <w:color w:val="000000"/>
          <w:sz w:val="2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113"/>
          <w:right w:type="dxa" w:w="113"/>
        </w:tblCellMar>
      </w:tblPr>
      <w:tblGrid>
        <w:gridCol w:w="654"/>
        <w:gridCol w:w="6104"/>
        <w:gridCol w:w="2851"/>
        <w:gridCol w:w="4963"/>
      </w:tblGrid>
      <w:tr>
        <w:trPr>
          <w:tblHeader/>
        </w:trPr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39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</w:p>
        </w:tc>
        <w:tc>
          <w:tcPr>
            <w:tcW w:type="dxa" w:w="6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3A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type="dxa" w:w="2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3B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</w:p>
        </w:tc>
        <w:tc>
          <w:tcPr>
            <w:tcW w:type="dxa" w:w="49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3C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</w:t>
            </w:r>
          </w:p>
        </w:tc>
      </w:tr>
      <w:tr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3D000000">
            <w:pPr>
              <w:ind/>
              <w:jc w:val="center"/>
              <w:rPr>
                <w:color w:val="000000"/>
                <w:sz w:val="28"/>
              </w:rPr>
            </w:pPr>
          </w:p>
        </w:tc>
        <w:tc>
          <w:tcPr>
            <w:tcW w:type="dxa" w:w="6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3E000000">
            <w:pPr>
              <w:spacing w:line="264" w:lineRule="auto"/>
              <w:ind/>
              <w:jc w:val="both"/>
              <w:rPr>
                <w:color w:val="000000"/>
                <w:sz w:val="28"/>
              </w:rPr>
            </w:pPr>
          </w:p>
        </w:tc>
        <w:tc>
          <w:tcPr>
            <w:tcW w:type="dxa" w:w="2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3F000000">
            <w:pPr>
              <w:spacing w:line="264" w:lineRule="auto"/>
              <w:ind/>
              <w:jc w:val="center"/>
              <w:rPr>
                <w:color w:val="000000"/>
                <w:sz w:val="28"/>
              </w:rPr>
            </w:pPr>
          </w:p>
        </w:tc>
        <w:tc>
          <w:tcPr>
            <w:tcW w:type="dxa" w:w="49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40000000">
            <w:pPr>
              <w:spacing w:line="264" w:lineRule="auto"/>
              <w:ind/>
              <w:jc w:val="both"/>
              <w:rPr>
                <w:color w:val="000000"/>
                <w:sz w:val="28"/>
              </w:rPr>
            </w:pPr>
          </w:p>
        </w:tc>
      </w:tr>
      <w:tr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41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</w:t>
            </w:r>
          </w:p>
        </w:tc>
        <w:tc>
          <w:tcPr>
            <w:tcW w:type="dxa" w:w="6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42000000">
            <w:pPr>
              <w:spacing w:line="264" w:lineRule="auto"/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</w:t>
            </w:r>
            <w:r>
              <w:rPr>
                <w:color w:val="000000"/>
                <w:sz w:val="28"/>
              </w:rPr>
              <w:t xml:space="preserve">аправление в </w:t>
            </w:r>
            <w:r>
              <w:rPr>
                <w:color w:val="000000"/>
                <w:sz w:val="28"/>
              </w:rPr>
              <w:t>сектор экономики и финансов</w:t>
            </w:r>
            <w:r>
              <w:rPr>
                <w:color w:val="000000"/>
                <w:sz w:val="28"/>
              </w:rPr>
              <w:t xml:space="preserve"> Администрации </w:t>
            </w:r>
            <w:r>
              <w:rPr>
                <w:color w:val="000000"/>
                <w:sz w:val="28"/>
              </w:rPr>
              <w:t>поселения</w:t>
            </w:r>
            <w:r>
              <w:rPr>
                <w:color w:val="000000"/>
                <w:sz w:val="28"/>
              </w:rPr>
              <w:t xml:space="preserve"> распоряжения Администрации Целинского района о прогнозных объемах финансирования и лимитах потребления топливно-энергетических ресурсов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на 2023</w:t>
            </w:r>
            <w:r>
              <w:rPr>
                <w:color w:val="000000"/>
                <w:sz w:val="28"/>
              </w:rPr>
              <w:t xml:space="preserve"> год и плановый период 2024</w:t>
            </w:r>
            <w:r>
              <w:rPr>
                <w:color w:val="000000"/>
                <w:sz w:val="28"/>
              </w:rPr>
              <w:t xml:space="preserve"> и 2025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годов</w:t>
            </w:r>
          </w:p>
        </w:tc>
        <w:tc>
          <w:tcPr>
            <w:tcW w:type="dxa" w:w="2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43000000">
            <w:pPr>
              <w:spacing w:line="264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 1 сентября 2022</w:t>
            </w:r>
            <w:r>
              <w:rPr>
                <w:color w:val="000000"/>
                <w:sz w:val="28"/>
              </w:rPr>
              <w:t xml:space="preserve"> г.</w:t>
            </w:r>
          </w:p>
          <w:p w14:paraId="44000000">
            <w:pPr>
              <w:spacing w:line="264" w:lineRule="auto"/>
              <w:ind/>
              <w:jc w:val="center"/>
              <w:rPr>
                <w:color w:val="000000"/>
                <w:sz w:val="28"/>
              </w:rPr>
            </w:pPr>
          </w:p>
        </w:tc>
        <w:tc>
          <w:tcPr>
            <w:tcW w:type="dxa" w:w="49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45000000">
            <w:pPr>
              <w:spacing w:line="264" w:lineRule="auto"/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Главный специалист по ЖКХ </w:t>
            </w:r>
            <w:r>
              <w:rPr>
                <w:color w:val="000000"/>
                <w:sz w:val="28"/>
              </w:rPr>
              <w:t>Гимбатов</w:t>
            </w:r>
            <w:r>
              <w:rPr>
                <w:color w:val="000000"/>
                <w:sz w:val="28"/>
              </w:rPr>
              <w:t xml:space="preserve"> М.А</w:t>
            </w:r>
          </w:p>
        </w:tc>
      </w:tr>
      <w:tr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46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2.</w:t>
            </w:r>
          </w:p>
        </w:tc>
        <w:tc>
          <w:tcPr>
            <w:tcW w:type="dxa" w:w="6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47000000">
            <w:pPr>
              <w:spacing w:line="264" w:lineRule="auto"/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</w:t>
            </w:r>
            <w:r>
              <w:rPr>
                <w:color w:val="000000"/>
                <w:sz w:val="28"/>
              </w:rPr>
              <w:t xml:space="preserve">аправление в </w:t>
            </w:r>
            <w:r>
              <w:rPr>
                <w:color w:val="000000"/>
                <w:sz w:val="28"/>
              </w:rPr>
              <w:t xml:space="preserve">сектор экономики и финансов </w:t>
            </w:r>
            <w:r>
              <w:rPr>
                <w:color w:val="000000"/>
                <w:sz w:val="28"/>
              </w:rPr>
              <w:t xml:space="preserve">Администрации </w:t>
            </w:r>
            <w:r>
              <w:rPr>
                <w:color w:val="000000"/>
                <w:sz w:val="28"/>
              </w:rPr>
              <w:t>поселения</w:t>
            </w:r>
            <w:r>
              <w:rPr>
                <w:color w:val="000000"/>
                <w:sz w:val="28"/>
              </w:rPr>
              <w:t xml:space="preserve"> проекта распоряжения Администрации Целинского </w:t>
            </w:r>
            <w:r>
              <w:rPr>
                <w:color w:val="000000"/>
                <w:sz w:val="28"/>
              </w:rPr>
              <w:t>района о прогнозных объемах финансирования и лимитах потребления на услуги по водоснабжению, водоотведению и вывозу жидких бытовых отходов на 2023</w:t>
            </w:r>
            <w:r>
              <w:rPr>
                <w:color w:val="000000"/>
                <w:sz w:val="28"/>
              </w:rPr>
              <w:t xml:space="preserve"> год и плановый период 2024</w:t>
            </w:r>
            <w:r>
              <w:rPr>
                <w:color w:val="000000"/>
                <w:sz w:val="28"/>
              </w:rPr>
              <w:t xml:space="preserve"> и 2025</w:t>
            </w:r>
            <w:r>
              <w:rPr>
                <w:color w:val="000000"/>
                <w:sz w:val="28"/>
              </w:rPr>
              <w:t xml:space="preserve"> годов</w:t>
            </w:r>
          </w:p>
        </w:tc>
        <w:tc>
          <w:tcPr>
            <w:tcW w:type="dxa" w:w="2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48000000">
            <w:pPr>
              <w:spacing w:line="264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 1 сентября 2022</w:t>
            </w:r>
            <w:r>
              <w:rPr>
                <w:color w:val="000000"/>
                <w:sz w:val="28"/>
              </w:rPr>
              <w:t xml:space="preserve"> г.</w:t>
            </w:r>
          </w:p>
          <w:p w14:paraId="49000000">
            <w:pPr>
              <w:spacing w:line="264" w:lineRule="auto"/>
              <w:ind/>
              <w:jc w:val="center"/>
              <w:rPr>
                <w:color w:val="000000"/>
                <w:sz w:val="28"/>
                <w:highlight w:val="yellow"/>
              </w:rPr>
            </w:pPr>
          </w:p>
        </w:tc>
        <w:tc>
          <w:tcPr>
            <w:tcW w:type="dxa" w:w="49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4A000000">
            <w:pPr>
              <w:spacing w:line="264" w:lineRule="auto"/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Главный специалист по ЖКХ </w:t>
            </w:r>
            <w:r>
              <w:rPr>
                <w:color w:val="000000"/>
                <w:sz w:val="28"/>
              </w:rPr>
              <w:t>Гимбатов</w:t>
            </w:r>
            <w:r>
              <w:rPr>
                <w:color w:val="000000"/>
                <w:sz w:val="28"/>
              </w:rPr>
              <w:t xml:space="preserve"> М.А</w:t>
            </w:r>
          </w:p>
        </w:tc>
      </w:tr>
      <w:tr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4B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3.</w:t>
            </w:r>
          </w:p>
        </w:tc>
        <w:tc>
          <w:tcPr>
            <w:tcW w:type="dxa" w:w="6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4C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По</w:t>
            </w:r>
            <w:r>
              <w:rPr>
                <w:color w:val="000000"/>
                <w:sz w:val="28"/>
              </w:rPr>
              <w:t xml:space="preserve">дготовка проекта постановления Администрации </w:t>
            </w:r>
            <w:r>
              <w:rPr>
                <w:color w:val="000000"/>
                <w:sz w:val="28"/>
              </w:rPr>
              <w:t>Лопанского</w:t>
            </w:r>
            <w:r>
              <w:rPr>
                <w:color w:val="000000"/>
                <w:sz w:val="28"/>
              </w:rPr>
              <w:t xml:space="preserve"> сельского поселения</w:t>
            </w:r>
            <w:r>
              <w:rPr>
                <w:color w:val="000000"/>
                <w:sz w:val="28"/>
              </w:rPr>
              <w:t xml:space="preserve"> «О прогнозе социально-экономического развития </w:t>
            </w:r>
            <w:r>
              <w:rPr>
                <w:color w:val="000000"/>
                <w:sz w:val="28"/>
              </w:rPr>
              <w:t>Лопанского</w:t>
            </w:r>
            <w:r>
              <w:rPr>
                <w:color w:val="000000"/>
                <w:sz w:val="28"/>
              </w:rPr>
              <w:t xml:space="preserve"> сельского поселения</w:t>
            </w:r>
            <w:r>
              <w:rPr>
                <w:color w:val="000000"/>
                <w:sz w:val="28"/>
              </w:rPr>
              <w:t xml:space="preserve"> на 2023</w:t>
            </w:r>
            <w:r>
              <w:rPr>
                <w:color w:val="000000"/>
                <w:sz w:val="28"/>
              </w:rPr>
              <w:t>– 2025</w:t>
            </w:r>
            <w:r>
              <w:rPr>
                <w:color w:val="000000"/>
                <w:sz w:val="28"/>
              </w:rPr>
              <w:t xml:space="preserve"> годы» </w:t>
            </w:r>
          </w:p>
        </w:tc>
        <w:tc>
          <w:tcPr>
            <w:tcW w:type="dxa" w:w="2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4D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 29 августа 2022</w:t>
            </w:r>
            <w:r>
              <w:rPr>
                <w:color w:val="000000"/>
                <w:sz w:val="28"/>
              </w:rPr>
              <w:t xml:space="preserve"> г.</w:t>
            </w:r>
          </w:p>
          <w:p w14:paraId="4E000000">
            <w:pPr>
              <w:ind/>
              <w:jc w:val="center"/>
              <w:rPr>
                <w:color w:val="000000"/>
                <w:sz w:val="28"/>
              </w:rPr>
            </w:pPr>
          </w:p>
        </w:tc>
        <w:tc>
          <w:tcPr>
            <w:tcW w:type="dxa" w:w="49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4F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</w:t>
            </w:r>
            <w:r>
              <w:rPr>
                <w:color w:val="000000"/>
                <w:sz w:val="28"/>
              </w:rPr>
              <w:t>пециалист первой категории по экономике, торгам и закупкам Колосова Д.В.</w:t>
            </w:r>
          </w:p>
        </w:tc>
      </w:tr>
      <w:tr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50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4.</w:t>
            </w:r>
          </w:p>
        </w:tc>
        <w:tc>
          <w:tcPr>
            <w:tcW w:type="dxa" w:w="6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51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</w:t>
            </w:r>
            <w:r>
              <w:rPr>
                <w:color w:val="000000"/>
                <w:sz w:val="28"/>
              </w:rPr>
              <w:t xml:space="preserve">оведение оценки </w:t>
            </w:r>
            <w:r>
              <w:rPr>
                <w:color w:val="000000"/>
                <w:sz w:val="28"/>
              </w:rPr>
              <w:t>налоговых расходов Целинского района</w:t>
            </w:r>
          </w:p>
        </w:tc>
        <w:tc>
          <w:tcPr>
            <w:tcW w:type="dxa" w:w="2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52000000">
            <w:pPr>
              <w:widowControl w:val="0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 20 августа 2022</w:t>
            </w:r>
            <w:r>
              <w:rPr>
                <w:color w:val="000000"/>
                <w:sz w:val="28"/>
              </w:rPr>
              <w:t xml:space="preserve"> г.</w:t>
            </w:r>
          </w:p>
          <w:p w14:paraId="53000000">
            <w:pPr>
              <w:widowControl w:val="0"/>
              <w:ind/>
              <w:jc w:val="center"/>
              <w:rPr>
                <w:color w:val="000000"/>
                <w:sz w:val="28"/>
                <w:highlight w:val="yellow"/>
              </w:rPr>
            </w:pPr>
          </w:p>
        </w:tc>
        <w:tc>
          <w:tcPr>
            <w:tcW w:type="dxa" w:w="49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54000000">
            <w:pPr>
              <w:widowControl w:val="0"/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З</w:t>
            </w:r>
            <w:r>
              <w:rPr>
                <w:color w:val="000000"/>
                <w:sz w:val="28"/>
              </w:rPr>
              <w:t>аведующий сектором экономики и финансов Гимбатова Г.А.</w:t>
            </w:r>
          </w:p>
        </w:tc>
      </w:tr>
      <w:tr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55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5.</w:t>
            </w:r>
          </w:p>
        </w:tc>
        <w:tc>
          <w:tcPr>
            <w:tcW w:type="dxa" w:w="6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56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</w:t>
            </w:r>
            <w:r>
              <w:rPr>
                <w:color w:val="000000"/>
                <w:sz w:val="28"/>
              </w:rPr>
              <w:t xml:space="preserve">азработка и представление в </w:t>
            </w:r>
            <w:r>
              <w:rPr>
                <w:color w:val="000000"/>
                <w:sz w:val="28"/>
              </w:rPr>
              <w:t>сектор экономики и финансов</w:t>
            </w:r>
            <w:r>
              <w:rPr>
                <w:color w:val="000000"/>
                <w:sz w:val="28"/>
              </w:rPr>
              <w:t xml:space="preserve"> прогноза поступлений налоговых и неналоговых </w:t>
            </w:r>
            <w:r>
              <w:rPr>
                <w:color w:val="000000"/>
                <w:sz w:val="28"/>
              </w:rPr>
              <w:t>доходов  бюджета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поселния</w:t>
            </w:r>
            <w:r>
              <w:rPr>
                <w:color w:val="000000"/>
                <w:sz w:val="28"/>
              </w:rPr>
              <w:t xml:space="preserve"> по кодам классификации доходов бюджетов бюджетной системы Российской Федерации на 2023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– </w:t>
            </w:r>
            <w:r>
              <w:rPr>
                <w:color w:val="000000"/>
                <w:sz w:val="28"/>
              </w:rPr>
              <w:t>2025</w:t>
            </w:r>
            <w:r>
              <w:rPr>
                <w:color w:val="000000"/>
                <w:sz w:val="28"/>
              </w:rPr>
              <w:t xml:space="preserve"> годы и его обоснования по формам, установленным министерством финансов Ростовской области и </w:t>
            </w:r>
            <w:r>
              <w:rPr>
                <w:color w:val="000000"/>
                <w:sz w:val="28"/>
              </w:rPr>
              <w:t xml:space="preserve">администрацией </w:t>
            </w:r>
            <w:r>
              <w:rPr>
                <w:color w:val="000000"/>
                <w:sz w:val="28"/>
              </w:rPr>
              <w:t>Лопанского</w:t>
            </w:r>
            <w:r>
              <w:rPr>
                <w:color w:val="000000"/>
                <w:sz w:val="28"/>
              </w:rPr>
              <w:t xml:space="preserve"> сельского поселения</w:t>
            </w:r>
          </w:p>
        </w:tc>
        <w:tc>
          <w:tcPr>
            <w:tcW w:type="dxa" w:w="2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57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 15 сентября 2022</w:t>
            </w:r>
            <w:r>
              <w:rPr>
                <w:color w:val="000000"/>
                <w:sz w:val="28"/>
              </w:rPr>
              <w:t>г.</w:t>
            </w:r>
          </w:p>
          <w:p w14:paraId="58000000">
            <w:pPr>
              <w:ind/>
              <w:jc w:val="center"/>
              <w:rPr>
                <w:i w:val="1"/>
                <w:color w:val="000000"/>
                <w:sz w:val="28"/>
              </w:rPr>
            </w:pPr>
          </w:p>
        </w:tc>
        <w:tc>
          <w:tcPr>
            <w:tcW w:type="dxa" w:w="49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59000000">
            <w:pPr>
              <w:widowControl w:val="0"/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</w:t>
            </w:r>
            <w:r>
              <w:rPr>
                <w:color w:val="000000"/>
                <w:sz w:val="28"/>
              </w:rPr>
              <w:t xml:space="preserve">отрудники Администрации </w:t>
            </w:r>
            <w:r>
              <w:rPr>
                <w:color w:val="000000"/>
                <w:sz w:val="28"/>
              </w:rPr>
              <w:t>Лопанского</w:t>
            </w:r>
            <w:r>
              <w:rPr>
                <w:color w:val="000000"/>
                <w:sz w:val="28"/>
              </w:rPr>
              <w:t xml:space="preserve"> сельского поселения по направлениям</w:t>
            </w:r>
          </w:p>
        </w:tc>
      </w:tr>
      <w:tr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5A000000">
            <w:pPr>
              <w:spacing w:line="24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6.</w:t>
            </w:r>
          </w:p>
        </w:tc>
        <w:tc>
          <w:tcPr>
            <w:tcW w:type="dxa" w:w="6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5B000000">
            <w:pPr>
              <w:widowControl w:val="0"/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</w:t>
            </w:r>
            <w:r>
              <w:rPr>
                <w:color w:val="000000"/>
                <w:sz w:val="28"/>
              </w:rPr>
              <w:t xml:space="preserve">азработка и представление в </w:t>
            </w:r>
            <w:r>
              <w:rPr>
                <w:color w:val="000000"/>
                <w:sz w:val="28"/>
              </w:rPr>
              <w:t xml:space="preserve">сектор экономики и финансов Администрации </w:t>
            </w:r>
            <w:r>
              <w:rPr>
                <w:color w:val="000000"/>
                <w:sz w:val="28"/>
              </w:rPr>
              <w:t>Лопанского</w:t>
            </w:r>
            <w:r>
              <w:rPr>
                <w:color w:val="000000"/>
                <w:sz w:val="28"/>
              </w:rPr>
              <w:t xml:space="preserve"> сельского поселения </w:t>
            </w:r>
            <w:r>
              <w:rPr>
                <w:color w:val="000000"/>
                <w:sz w:val="28"/>
              </w:rPr>
              <w:t xml:space="preserve">экономических показателей, исходных данных и сведений, необходимых для составления </w:t>
            </w:r>
            <w:r>
              <w:rPr>
                <w:color w:val="000000"/>
                <w:sz w:val="28"/>
              </w:rPr>
              <w:t>проекта  бюджета</w:t>
            </w:r>
            <w:r>
              <w:rPr>
                <w:color w:val="000000"/>
                <w:sz w:val="28"/>
              </w:rPr>
              <w:t xml:space="preserve">  и прогноза бюджета </w:t>
            </w:r>
            <w:r>
              <w:rPr>
                <w:color w:val="000000"/>
                <w:sz w:val="28"/>
              </w:rPr>
              <w:t>Лопанского</w:t>
            </w:r>
            <w:r>
              <w:rPr>
                <w:color w:val="000000"/>
                <w:sz w:val="28"/>
              </w:rPr>
              <w:t xml:space="preserve"> сельского поселения </w:t>
            </w:r>
            <w:r>
              <w:rPr>
                <w:color w:val="000000"/>
                <w:sz w:val="28"/>
              </w:rPr>
              <w:t>Целинского района</w:t>
            </w:r>
            <w:r>
              <w:rPr>
                <w:color w:val="000000"/>
                <w:sz w:val="28"/>
              </w:rPr>
              <w:t xml:space="preserve"> на 2023</w:t>
            </w:r>
            <w:r>
              <w:rPr>
                <w:color w:val="000000"/>
                <w:sz w:val="28"/>
              </w:rPr>
              <w:t> </w:t>
            </w:r>
            <w:r>
              <w:rPr>
                <w:color w:val="000000"/>
                <w:sz w:val="28"/>
              </w:rPr>
              <w:t>– </w:t>
            </w:r>
            <w:r>
              <w:rPr>
                <w:color w:val="000000"/>
                <w:sz w:val="28"/>
              </w:rPr>
              <w:t>202</w:t>
            </w:r>
            <w:r>
              <w:rPr>
                <w:color w:val="000000"/>
                <w:sz w:val="28"/>
              </w:rPr>
              <w:t>5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годы в части налоговых и неналоговых доходов по формам, установленным министерством финан</w:t>
            </w:r>
            <w:r>
              <w:rPr>
                <w:color w:val="000000"/>
                <w:sz w:val="28"/>
              </w:rPr>
              <w:t>с</w:t>
            </w:r>
            <w:r>
              <w:rPr>
                <w:color w:val="000000"/>
                <w:sz w:val="28"/>
              </w:rPr>
              <w:t>ов Р</w:t>
            </w:r>
            <w:r>
              <w:rPr>
                <w:color w:val="000000"/>
                <w:sz w:val="28"/>
              </w:rPr>
              <w:t xml:space="preserve">остовской области и </w:t>
            </w:r>
            <w:r>
              <w:rPr>
                <w:color w:val="000000"/>
                <w:sz w:val="28"/>
              </w:rPr>
              <w:t>администрацией посе</w:t>
            </w:r>
            <w:r>
              <w:rPr>
                <w:color w:val="000000"/>
                <w:sz w:val="28"/>
              </w:rPr>
              <w:t>ления</w:t>
            </w:r>
          </w:p>
        </w:tc>
        <w:tc>
          <w:tcPr>
            <w:tcW w:type="dxa" w:w="2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5C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 15 сентября 2022</w:t>
            </w:r>
            <w:r>
              <w:rPr>
                <w:color w:val="000000"/>
                <w:sz w:val="28"/>
              </w:rPr>
              <w:t xml:space="preserve"> г.</w:t>
            </w:r>
          </w:p>
          <w:p w14:paraId="5D000000">
            <w:pPr>
              <w:ind/>
              <w:jc w:val="center"/>
              <w:rPr>
                <w:color w:val="000000"/>
                <w:sz w:val="28"/>
                <w:highlight w:val="yellow"/>
              </w:rPr>
            </w:pPr>
          </w:p>
        </w:tc>
        <w:tc>
          <w:tcPr>
            <w:tcW w:type="dxa" w:w="49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5E000000">
            <w:pPr>
              <w:widowControl w:val="0"/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Сотрудники Администрации </w:t>
            </w:r>
            <w:r>
              <w:rPr>
                <w:color w:val="000000"/>
                <w:sz w:val="28"/>
              </w:rPr>
              <w:t>Лопанского</w:t>
            </w:r>
            <w:r>
              <w:rPr>
                <w:color w:val="000000"/>
                <w:sz w:val="28"/>
              </w:rPr>
              <w:t xml:space="preserve"> сельского поселения по направлениям</w:t>
            </w:r>
          </w:p>
        </w:tc>
      </w:tr>
      <w:tr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5F000000">
            <w:pPr>
              <w:spacing w:line="240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7.</w:t>
            </w:r>
          </w:p>
        </w:tc>
        <w:tc>
          <w:tcPr>
            <w:tcW w:type="dxa" w:w="6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60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</w:t>
            </w:r>
            <w:r>
              <w:rPr>
                <w:color w:val="000000"/>
                <w:sz w:val="28"/>
              </w:rPr>
              <w:t xml:space="preserve">редставление в </w:t>
            </w:r>
            <w:r>
              <w:rPr>
                <w:color w:val="000000"/>
                <w:sz w:val="28"/>
              </w:rPr>
              <w:t xml:space="preserve">сектор экономики и финансов администрации </w:t>
            </w:r>
            <w:r>
              <w:rPr>
                <w:color w:val="000000"/>
                <w:sz w:val="28"/>
              </w:rPr>
              <w:t xml:space="preserve">поселения 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прогноза</w:t>
            </w:r>
            <w:r>
              <w:rPr>
                <w:color w:val="000000"/>
                <w:sz w:val="28"/>
              </w:rPr>
              <w:t xml:space="preserve"> показателя среднемесячной начисленной заработной платы наемных работников в организациях, у индивидуальных предпринимателей и физических лиц (среднемесячного дохода от трудовой деятельности) по </w:t>
            </w:r>
            <w:r>
              <w:rPr>
                <w:color w:val="000000"/>
                <w:sz w:val="28"/>
              </w:rPr>
              <w:t>Лопанскому</w:t>
            </w:r>
            <w:r>
              <w:rPr>
                <w:color w:val="000000"/>
                <w:sz w:val="28"/>
              </w:rPr>
              <w:t xml:space="preserve"> сельскому поселению</w:t>
            </w:r>
            <w:r>
              <w:rPr>
                <w:color w:val="000000"/>
                <w:sz w:val="28"/>
              </w:rPr>
              <w:t xml:space="preserve"> на 2023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–</w:t>
            </w:r>
            <w:r>
              <w:rPr>
                <w:color w:val="000000"/>
                <w:sz w:val="28"/>
              </w:rPr>
              <w:t xml:space="preserve"> 2025</w:t>
            </w:r>
            <w:r>
              <w:rPr>
                <w:color w:val="000000"/>
                <w:sz w:val="28"/>
              </w:rPr>
              <w:t xml:space="preserve"> годы</w:t>
            </w:r>
          </w:p>
        </w:tc>
        <w:tc>
          <w:tcPr>
            <w:tcW w:type="dxa" w:w="2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61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 15 сентября 2022</w:t>
            </w:r>
            <w:r>
              <w:rPr>
                <w:color w:val="000000"/>
                <w:sz w:val="28"/>
              </w:rPr>
              <w:t xml:space="preserve"> г.</w:t>
            </w:r>
          </w:p>
          <w:p w14:paraId="62000000">
            <w:pPr>
              <w:ind/>
              <w:jc w:val="center"/>
              <w:rPr>
                <w:color w:val="000000"/>
                <w:sz w:val="28"/>
                <w:highlight w:val="yellow"/>
              </w:rPr>
            </w:pPr>
          </w:p>
          <w:p w14:paraId="63000000">
            <w:pPr>
              <w:ind/>
              <w:jc w:val="center"/>
              <w:rPr>
                <w:color w:val="000000"/>
                <w:sz w:val="28"/>
                <w:highlight w:val="yellow"/>
              </w:rPr>
            </w:pPr>
          </w:p>
        </w:tc>
        <w:tc>
          <w:tcPr>
            <w:tcW w:type="dxa" w:w="49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64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</w:t>
            </w:r>
            <w:r>
              <w:rPr>
                <w:color w:val="000000"/>
                <w:sz w:val="28"/>
              </w:rPr>
              <w:t>пециалист первой категории по экономике, торгам и закупкам Колосова Д.В.</w:t>
            </w:r>
          </w:p>
        </w:tc>
      </w:tr>
      <w:tr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65000000">
            <w:pPr>
              <w:spacing w:line="264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8.</w:t>
            </w:r>
          </w:p>
        </w:tc>
        <w:tc>
          <w:tcPr>
            <w:tcW w:type="dxa" w:w="6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66000000">
            <w:pPr>
              <w:spacing w:line="264" w:lineRule="auto"/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</w:t>
            </w:r>
            <w:r>
              <w:rPr>
                <w:color w:val="000000"/>
                <w:sz w:val="28"/>
              </w:rPr>
              <w:t xml:space="preserve">азработка и </w:t>
            </w:r>
            <w:r>
              <w:rPr>
                <w:color w:val="000000"/>
                <w:sz w:val="28"/>
              </w:rPr>
              <w:t xml:space="preserve">представление </w:t>
            </w:r>
            <w:r>
              <w:rPr>
                <w:color w:val="000000"/>
                <w:sz w:val="28"/>
              </w:rPr>
              <w:t xml:space="preserve"> в</w:t>
            </w:r>
            <w:r>
              <w:rPr>
                <w:color w:val="000000"/>
                <w:sz w:val="28"/>
              </w:rPr>
              <w:t xml:space="preserve"> сектор экономики и финансов администрации поселения  </w:t>
            </w:r>
            <w:r>
              <w:rPr>
                <w:color w:val="000000"/>
                <w:sz w:val="28"/>
              </w:rPr>
              <w:t>и</w:t>
            </w:r>
            <w:r>
              <w:rPr>
                <w:color w:val="000000"/>
                <w:sz w:val="28"/>
              </w:rPr>
              <w:t>нформации о предельной штатной численности орган</w:t>
            </w:r>
            <w:r>
              <w:rPr>
                <w:color w:val="000000"/>
                <w:sz w:val="28"/>
              </w:rPr>
              <w:t>а</w:t>
            </w:r>
            <w:r>
              <w:rPr>
                <w:color w:val="000000"/>
                <w:sz w:val="28"/>
              </w:rPr>
              <w:t xml:space="preserve"> местного самоуправления </w:t>
            </w:r>
            <w:r>
              <w:rPr>
                <w:color w:val="000000"/>
                <w:sz w:val="28"/>
              </w:rPr>
              <w:t>поселения</w:t>
            </w:r>
            <w:r>
              <w:rPr>
                <w:color w:val="000000"/>
                <w:sz w:val="28"/>
              </w:rPr>
              <w:t xml:space="preserve"> на 2023</w:t>
            </w:r>
            <w:r>
              <w:rPr>
                <w:color w:val="000000"/>
                <w:sz w:val="28"/>
              </w:rPr>
              <w:t> – 2025 годы по главн</w:t>
            </w:r>
            <w:r>
              <w:rPr>
                <w:color w:val="000000"/>
                <w:sz w:val="28"/>
              </w:rPr>
              <w:t>ым</w:t>
            </w:r>
            <w:r>
              <w:rPr>
                <w:color w:val="000000"/>
                <w:sz w:val="28"/>
              </w:rPr>
              <w:t xml:space="preserve"> распорядителям средств бюджета </w:t>
            </w:r>
            <w:r>
              <w:rPr>
                <w:color w:val="000000"/>
                <w:sz w:val="28"/>
              </w:rPr>
              <w:t>поселения</w:t>
            </w:r>
            <w:r>
              <w:rPr>
                <w:color w:val="000000"/>
                <w:sz w:val="28"/>
              </w:rPr>
              <w:t xml:space="preserve">, согласованной с главой Администрации </w:t>
            </w:r>
            <w:r>
              <w:rPr>
                <w:color w:val="000000"/>
                <w:sz w:val="28"/>
              </w:rPr>
              <w:t>Лопанского</w:t>
            </w:r>
            <w:r>
              <w:rPr>
                <w:color w:val="000000"/>
                <w:sz w:val="28"/>
              </w:rPr>
              <w:t xml:space="preserve"> сельского поселения</w:t>
            </w:r>
          </w:p>
        </w:tc>
        <w:tc>
          <w:tcPr>
            <w:tcW w:type="dxa" w:w="2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67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 15 сентября 2022</w:t>
            </w:r>
            <w:r>
              <w:rPr>
                <w:color w:val="000000"/>
                <w:sz w:val="28"/>
              </w:rPr>
              <w:t xml:space="preserve"> г.</w:t>
            </w:r>
          </w:p>
          <w:p w14:paraId="68000000">
            <w:pPr>
              <w:spacing w:line="264" w:lineRule="auto"/>
              <w:ind/>
              <w:jc w:val="center"/>
              <w:rPr>
                <w:color w:val="000000"/>
                <w:sz w:val="28"/>
              </w:rPr>
            </w:pPr>
          </w:p>
        </w:tc>
        <w:tc>
          <w:tcPr>
            <w:tcW w:type="dxa" w:w="49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69000000">
            <w:pPr>
              <w:spacing w:line="264" w:lineRule="auto"/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Главный специалист по правовой и кадровой работе </w:t>
            </w:r>
            <w:r>
              <w:rPr>
                <w:color w:val="000000"/>
                <w:sz w:val="28"/>
              </w:rPr>
              <w:t>Е.С.Пшеничная</w:t>
            </w:r>
          </w:p>
        </w:tc>
      </w:tr>
      <w:tr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6A000000">
            <w:pPr>
              <w:spacing w:line="264" w:lineRule="auto"/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9.</w:t>
            </w:r>
          </w:p>
        </w:tc>
        <w:tc>
          <w:tcPr>
            <w:tcW w:type="dxa" w:w="6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6B000000">
            <w:pPr>
              <w:spacing w:line="264" w:lineRule="auto"/>
              <w:ind w:firstLine="29" w:left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Представление в </w:t>
            </w:r>
            <w:r>
              <w:rPr>
                <w:color w:val="000000"/>
                <w:sz w:val="28"/>
              </w:rPr>
              <w:t xml:space="preserve">сектор экономики и финансов администрации поселения </w:t>
            </w:r>
            <w:r>
              <w:rPr>
                <w:color w:val="000000"/>
                <w:sz w:val="28"/>
              </w:rPr>
              <w:t xml:space="preserve">информации об объемах финансирования </w:t>
            </w:r>
            <w:r>
              <w:rPr>
                <w:color w:val="000000"/>
                <w:sz w:val="28"/>
              </w:rPr>
              <w:t xml:space="preserve">муниципального заказа на мероприятия по профессиональному развитию муниципальных служащих </w:t>
            </w:r>
            <w:r>
              <w:rPr>
                <w:color w:val="000000"/>
                <w:sz w:val="28"/>
              </w:rPr>
              <w:t>администрации поселения</w:t>
            </w:r>
            <w:r>
              <w:rPr>
                <w:color w:val="000000"/>
                <w:sz w:val="28"/>
              </w:rPr>
              <w:t xml:space="preserve"> на 2023</w:t>
            </w:r>
            <w:r>
              <w:rPr>
                <w:color w:val="000000"/>
                <w:sz w:val="28"/>
              </w:rPr>
              <w:t>– 2025</w:t>
            </w:r>
            <w:r>
              <w:rPr>
                <w:color w:val="000000"/>
                <w:sz w:val="28"/>
              </w:rPr>
              <w:t xml:space="preserve"> годы, согласованной с </w:t>
            </w:r>
            <w:r>
              <w:rPr>
                <w:color w:val="000000"/>
                <w:sz w:val="28"/>
              </w:rPr>
              <w:t>главой Администраци</w:t>
            </w:r>
            <w:r>
              <w:rPr>
                <w:color w:val="000000"/>
                <w:sz w:val="28"/>
              </w:rPr>
              <w:t xml:space="preserve">и </w:t>
            </w:r>
            <w:r>
              <w:rPr>
                <w:color w:val="000000"/>
                <w:sz w:val="28"/>
              </w:rPr>
              <w:t>поселения</w:t>
            </w:r>
          </w:p>
        </w:tc>
        <w:tc>
          <w:tcPr>
            <w:tcW w:type="dxa" w:w="2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6C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 15 сентября 2022</w:t>
            </w:r>
            <w:r>
              <w:rPr>
                <w:color w:val="000000"/>
                <w:sz w:val="28"/>
              </w:rPr>
              <w:t xml:space="preserve"> г.</w:t>
            </w:r>
          </w:p>
        </w:tc>
        <w:tc>
          <w:tcPr>
            <w:tcW w:type="dxa" w:w="49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6D000000">
            <w:pPr>
              <w:spacing w:line="264" w:lineRule="auto"/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Главный специалист по правовой и кадровой работе </w:t>
            </w:r>
            <w:r>
              <w:rPr>
                <w:color w:val="000000"/>
                <w:sz w:val="28"/>
              </w:rPr>
              <w:t>Е.С.Пшеничная</w:t>
            </w:r>
          </w:p>
        </w:tc>
      </w:tr>
      <w:tr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6E000000">
            <w:pPr>
              <w:spacing w:line="264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10.</w:t>
            </w:r>
          </w:p>
        </w:tc>
        <w:tc>
          <w:tcPr>
            <w:tcW w:type="dxa" w:w="6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6F000000">
            <w:pPr>
              <w:spacing w:line="264" w:lineRule="auto"/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</w:t>
            </w:r>
            <w:r>
              <w:rPr>
                <w:color w:val="000000"/>
                <w:sz w:val="28"/>
              </w:rPr>
              <w:t xml:space="preserve">редставление </w:t>
            </w:r>
            <w:r>
              <w:rPr>
                <w:color w:val="000000"/>
                <w:sz w:val="28"/>
              </w:rPr>
              <w:t xml:space="preserve">в </w:t>
            </w:r>
            <w:r>
              <w:rPr>
                <w:color w:val="000000"/>
                <w:sz w:val="28"/>
              </w:rPr>
              <w:t xml:space="preserve"> сектор</w:t>
            </w:r>
            <w:r>
              <w:rPr>
                <w:color w:val="000000"/>
                <w:sz w:val="28"/>
              </w:rPr>
              <w:t xml:space="preserve"> экономики и финансов администрации поселения </w:t>
            </w:r>
            <w:r>
              <w:rPr>
                <w:color w:val="000000"/>
                <w:sz w:val="28"/>
              </w:rPr>
              <w:t xml:space="preserve">предложений для формирования предельных показателей расходов бюджета </w:t>
            </w:r>
            <w:r>
              <w:rPr>
                <w:color w:val="000000"/>
                <w:sz w:val="28"/>
              </w:rPr>
              <w:t>поселения</w:t>
            </w:r>
            <w:r>
              <w:rPr>
                <w:color w:val="000000"/>
                <w:sz w:val="28"/>
              </w:rPr>
              <w:t xml:space="preserve"> на 2023</w:t>
            </w:r>
            <w:r>
              <w:rPr>
                <w:color w:val="000000"/>
                <w:sz w:val="28"/>
              </w:rPr>
              <w:t xml:space="preserve"> год и на плановый период 2024</w:t>
            </w:r>
            <w:r>
              <w:rPr>
                <w:color w:val="000000"/>
                <w:sz w:val="28"/>
              </w:rPr>
              <w:t xml:space="preserve"> и 2025</w:t>
            </w:r>
            <w:r>
              <w:rPr>
                <w:color w:val="000000"/>
                <w:sz w:val="28"/>
              </w:rPr>
              <w:t xml:space="preserve"> годов по формам, установленным </w:t>
            </w:r>
            <w:r>
              <w:rPr>
                <w:color w:val="000000"/>
                <w:sz w:val="28"/>
              </w:rPr>
              <w:t xml:space="preserve">постановлением </w:t>
            </w:r>
            <w:r>
              <w:rPr>
                <w:color w:val="000000"/>
                <w:sz w:val="28"/>
              </w:rPr>
              <w:t xml:space="preserve">Администрации </w:t>
            </w:r>
            <w:r>
              <w:rPr>
                <w:color w:val="000000"/>
                <w:sz w:val="28"/>
              </w:rPr>
              <w:t>Лопанского</w:t>
            </w:r>
            <w:r>
              <w:rPr>
                <w:color w:val="000000"/>
                <w:sz w:val="28"/>
              </w:rPr>
              <w:t xml:space="preserve"> сельского поселения </w:t>
            </w:r>
            <w:r>
              <w:rPr>
                <w:color w:val="000000"/>
                <w:sz w:val="28"/>
              </w:rPr>
              <w:t>о методике и  порядке планирования бюджетных ассигнований бюджета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поселения</w:t>
            </w:r>
          </w:p>
        </w:tc>
        <w:tc>
          <w:tcPr>
            <w:tcW w:type="dxa" w:w="2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70000000">
            <w:pPr>
              <w:spacing w:line="264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 15 сентября 2022</w:t>
            </w:r>
            <w:r>
              <w:rPr>
                <w:color w:val="000000"/>
                <w:sz w:val="28"/>
              </w:rPr>
              <w:t xml:space="preserve"> г.</w:t>
            </w:r>
          </w:p>
          <w:p w14:paraId="71000000">
            <w:pPr>
              <w:spacing w:line="264" w:lineRule="auto"/>
              <w:ind/>
              <w:jc w:val="center"/>
              <w:rPr>
                <w:i w:val="1"/>
                <w:color w:val="000000"/>
                <w:sz w:val="28"/>
                <w:highlight w:val="yellow"/>
              </w:rPr>
            </w:pPr>
          </w:p>
        </w:tc>
        <w:tc>
          <w:tcPr>
            <w:tcW w:type="dxa" w:w="49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72000000">
            <w:pPr>
              <w:spacing w:line="264" w:lineRule="auto"/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Главный бухгалтер Администрации </w:t>
            </w:r>
            <w:r>
              <w:rPr>
                <w:color w:val="000000"/>
                <w:sz w:val="28"/>
              </w:rPr>
              <w:t>Лопанского</w:t>
            </w:r>
            <w:r>
              <w:rPr>
                <w:color w:val="000000"/>
                <w:sz w:val="28"/>
              </w:rPr>
              <w:t xml:space="preserve"> сельского поселения Иванова Н.А.;</w:t>
            </w:r>
          </w:p>
          <w:p w14:paraId="73000000">
            <w:pPr>
              <w:spacing w:line="264" w:lineRule="auto"/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Главный бухгалтер МБУК ЛСП ЦР “Дом культуры” Шуста Е.Ю.</w:t>
            </w:r>
          </w:p>
        </w:tc>
      </w:tr>
      <w:tr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74000000">
            <w:pPr>
              <w:pageBreakBefore w:val="1"/>
              <w:widowControl w:val="0"/>
              <w:spacing w:line="264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11.</w:t>
            </w:r>
          </w:p>
        </w:tc>
        <w:tc>
          <w:tcPr>
            <w:tcW w:type="dxa" w:w="6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75000000">
            <w:pPr>
              <w:spacing w:line="264" w:lineRule="auto"/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Пре</w:t>
            </w:r>
            <w:r>
              <w:rPr>
                <w:color w:val="000000"/>
                <w:sz w:val="28"/>
              </w:rPr>
              <w:t xml:space="preserve">дставление в </w:t>
            </w:r>
            <w:r>
              <w:rPr>
                <w:color w:val="000000"/>
                <w:sz w:val="28"/>
              </w:rPr>
              <w:t xml:space="preserve">сектор экономики и финансов администрации поселения </w:t>
            </w:r>
            <w:r>
              <w:rPr>
                <w:color w:val="000000"/>
                <w:sz w:val="28"/>
              </w:rPr>
              <w:t>объемов финансирования и лимитов потребления топливно-энергетических ресурсов и уличного освещения для муниципальных образований Целинского района на 2023</w:t>
            </w:r>
            <w:r>
              <w:rPr>
                <w:color w:val="000000"/>
                <w:sz w:val="28"/>
              </w:rPr>
              <w:t>– 2025</w:t>
            </w:r>
            <w:r>
              <w:rPr>
                <w:color w:val="000000"/>
                <w:sz w:val="28"/>
              </w:rPr>
              <w:t xml:space="preserve"> годы</w:t>
            </w:r>
            <w:r>
              <w:rPr>
                <w:color w:val="000000"/>
                <w:sz w:val="28"/>
              </w:rPr>
              <w:t xml:space="preserve"> </w:t>
            </w:r>
          </w:p>
        </w:tc>
        <w:tc>
          <w:tcPr>
            <w:tcW w:type="dxa" w:w="2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76000000">
            <w:pPr>
              <w:spacing w:line="264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</w:t>
            </w:r>
            <w:r>
              <w:rPr>
                <w:color w:val="000000"/>
                <w:sz w:val="28"/>
              </w:rPr>
              <w:t>о 15 сентября 2022</w:t>
            </w:r>
            <w:r>
              <w:rPr>
                <w:color w:val="000000"/>
                <w:sz w:val="28"/>
              </w:rPr>
              <w:t xml:space="preserve"> г.</w:t>
            </w:r>
          </w:p>
          <w:p w14:paraId="77000000">
            <w:pPr>
              <w:spacing w:line="264" w:lineRule="auto"/>
              <w:ind/>
              <w:jc w:val="center"/>
              <w:rPr>
                <w:color w:val="000000"/>
                <w:sz w:val="28"/>
                <w:highlight w:val="yellow"/>
              </w:rPr>
            </w:pPr>
          </w:p>
        </w:tc>
        <w:tc>
          <w:tcPr>
            <w:tcW w:type="dxa" w:w="49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78000000">
            <w:pPr>
              <w:spacing w:line="264" w:lineRule="auto"/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</w:t>
            </w:r>
            <w:r>
              <w:rPr>
                <w:color w:val="000000"/>
                <w:sz w:val="28"/>
              </w:rPr>
              <w:t xml:space="preserve">лавный специалист по ЖКХ </w:t>
            </w:r>
            <w:r>
              <w:rPr>
                <w:color w:val="000000"/>
                <w:sz w:val="28"/>
              </w:rPr>
              <w:t>Гимбатов</w:t>
            </w:r>
            <w:r>
              <w:rPr>
                <w:color w:val="000000"/>
                <w:sz w:val="28"/>
              </w:rPr>
              <w:t xml:space="preserve"> М.А</w:t>
            </w:r>
          </w:p>
        </w:tc>
      </w:tr>
      <w:tr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79000000">
            <w:pPr>
              <w:spacing w:line="264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12.</w:t>
            </w:r>
          </w:p>
        </w:tc>
        <w:tc>
          <w:tcPr>
            <w:tcW w:type="dxa" w:w="6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7A000000">
            <w:pPr>
              <w:spacing w:line="264" w:lineRule="auto"/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</w:t>
            </w:r>
            <w:r>
              <w:rPr>
                <w:color w:val="000000"/>
                <w:sz w:val="28"/>
              </w:rPr>
              <w:t xml:space="preserve">едставление в </w:t>
            </w:r>
            <w:r>
              <w:rPr>
                <w:color w:val="000000"/>
                <w:sz w:val="28"/>
              </w:rPr>
              <w:t xml:space="preserve">сектор экономики и финансов администрации поселения </w:t>
            </w:r>
            <w:r>
              <w:rPr>
                <w:color w:val="000000"/>
                <w:sz w:val="28"/>
              </w:rPr>
              <w:t>объемов финансирования и лимитов потребления водоснабжения, водоотведения и вывоза жидких бытовых отходов, нормативов накопления твердых коммунальных отходов для муниципальных образований Целинского района на 2023</w:t>
            </w:r>
            <w:r>
              <w:rPr>
                <w:color w:val="000000"/>
                <w:sz w:val="28"/>
              </w:rPr>
              <w:t xml:space="preserve"> – 2025</w:t>
            </w:r>
            <w:r>
              <w:rPr>
                <w:color w:val="000000"/>
                <w:sz w:val="28"/>
              </w:rPr>
              <w:t xml:space="preserve"> годы </w:t>
            </w:r>
          </w:p>
        </w:tc>
        <w:tc>
          <w:tcPr>
            <w:tcW w:type="dxa" w:w="2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7B000000">
            <w:pPr>
              <w:spacing w:line="264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</w:t>
            </w:r>
            <w:r>
              <w:rPr>
                <w:color w:val="000000"/>
                <w:sz w:val="28"/>
              </w:rPr>
              <w:t>о 15 сентября 202</w:t>
            </w:r>
            <w:r>
              <w:rPr>
                <w:color w:val="000000"/>
                <w:sz w:val="28"/>
              </w:rPr>
              <w:t>2</w:t>
            </w:r>
            <w:r>
              <w:rPr>
                <w:color w:val="000000"/>
                <w:sz w:val="28"/>
              </w:rPr>
              <w:t xml:space="preserve"> г.</w:t>
            </w:r>
          </w:p>
          <w:p w14:paraId="7C000000">
            <w:pPr>
              <w:spacing w:line="264" w:lineRule="auto"/>
              <w:ind/>
              <w:jc w:val="center"/>
              <w:rPr>
                <w:color w:val="000000"/>
                <w:sz w:val="28"/>
                <w:highlight w:val="yellow"/>
              </w:rPr>
            </w:pPr>
          </w:p>
          <w:p w14:paraId="7D000000">
            <w:pPr>
              <w:spacing w:line="264" w:lineRule="auto"/>
              <w:ind/>
              <w:jc w:val="center"/>
              <w:rPr>
                <w:color w:val="000000"/>
                <w:sz w:val="28"/>
                <w:highlight w:val="yellow"/>
              </w:rPr>
            </w:pPr>
          </w:p>
        </w:tc>
        <w:tc>
          <w:tcPr>
            <w:tcW w:type="dxa" w:w="49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7E000000">
            <w:pPr>
              <w:spacing w:line="264" w:lineRule="auto"/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</w:t>
            </w:r>
            <w:r>
              <w:rPr>
                <w:color w:val="000000"/>
                <w:sz w:val="28"/>
              </w:rPr>
              <w:t xml:space="preserve">лавный специалист по ЖКХ </w:t>
            </w:r>
            <w:r>
              <w:rPr>
                <w:color w:val="000000"/>
                <w:sz w:val="28"/>
              </w:rPr>
              <w:t>Гимбатов</w:t>
            </w:r>
            <w:r>
              <w:rPr>
                <w:color w:val="000000"/>
                <w:sz w:val="28"/>
              </w:rPr>
              <w:t xml:space="preserve"> М.А</w:t>
            </w:r>
          </w:p>
        </w:tc>
      </w:tr>
      <w:tr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7F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>3</w:t>
            </w:r>
            <w:r>
              <w:rPr>
                <w:color w:val="000000"/>
                <w:sz w:val="28"/>
              </w:rPr>
              <w:t>.</w:t>
            </w:r>
          </w:p>
        </w:tc>
        <w:tc>
          <w:tcPr>
            <w:tcW w:type="dxa" w:w="6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80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Формирование и представление главе Администрации </w:t>
            </w:r>
            <w:r>
              <w:rPr>
                <w:color w:val="000000"/>
                <w:sz w:val="28"/>
              </w:rPr>
              <w:t>Лопанского</w:t>
            </w:r>
            <w:r>
              <w:rPr>
                <w:color w:val="000000"/>
                <w:sz w:val="28"/>
              </w:rPr>
              <w:t xml:space="preserve"> сельского поселения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параметров  бюджета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поселения</w:t>
            </w:r>
            <w:r>
              <w:rPr>
                <w:color w:val="000000"/>
                <w:sz w:val="28"/>
              </w:rPr>
              <w:t xml:space="preserve"> на 2023</w:t>
            </w:r>
            <w:r>
              <w:rPr>
                <w:color w:val="000000"/>
                <w:sz w:val="28"/>
              </w:rPr>
              <w:t xml:space="preserve"> год и на плановый период 2024</w:t>
            </w:r>
            <w:r>
              <w:rPr>
                <w:color w:val="000000"/>
                <w:sz w:val="28"/>
              </w:rPr>
              <w:t> и 2025</w:t>
            </w:r>
            <w:r>
              <w:rPr>
                <w:color w:val="000000"/>
                <w:sz w:val="28"/>
              </w:rPr>
              <w:t xml:space="preserve"> годов, подготовленных на основе:</w:t>
            </w:r>
          </w:p>
          <w:p w14:paraId="81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прогноза поступлений доходов с учетом данных главных администраторов доходов бюджета </w:t>
            </w:r>
            <w:r>
              <w:rPr>
                <w:color w:val="000000"/>
                <w:sz w:val="28"/>
              </w:rPr>
              <w:t>поселения</w:t>
            </w:r>
            <w:r>
              <w:rPr>
                <w:color w:val="000000"/>
                <w:sz w:val="28"/>
              </w:rPr>
              <w:t>;</w:t>
            </w:r>
          </w:p>
          <w:p w14:paraId="82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предельных показателей расходов бюджета </w:t>
            </w:r>
            <w:r>
              <w:rPr>
                <w:color w:val="000000"/>
                <w:sz w:val="28"/>
              </w:rPr>
              <w:t>поселения</w:t>
            </w:r>
          </w:p>
        </w:tc>
        <w:tc>
          <w:tcPr>
            <w:tcW w:type="dxa" w:w="2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83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</w:t>
            </w:r>
            <w:r>
              <w:rPr>
                <w:color w:val="000000"/>
                <w:sz w:val="28"/>
              </w:rPr>
              <w:t>о 10 октября 2022</w:t>
            </w:r>
            <w:r>
              <w:rPr>
                <w:color w:val="000000"/>
                <w:sz w:val="28"/>
              </w:rPr>
              <w:t xml:space="preserve"> г.</w:t>
            </w:r>
          </w:p>
          <w:p w14:paraId="84000000">
            <w:pPr>
              <w:ind/>
              <w:jc w:val="center"/>
              <w:rPr>
                <w:i w:val="1"/>
                <w:color w:val="000000"/>
                <w:sz w:val="28"/>
              </w:rPr>
            </w:pPr>
            <w:r>
              <w:rPr>
                <w:i w:val="1"/>
                <w:color w:val="000000"/>
                <w:sz w:val="28"/>
              </w:rPr>
              <w:t xml:space="preserve"> </w:t>
            </w:r>
          </w:p>
        </w:tc>
        <w:tc>
          <w:tcPr>
            <w:tcW w:type="dxa" w:w="49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85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З</w:t>
            </w:r>
            <w:r>
              <w:rPr>
                <w:color w:val="000000"/>
                <w:sz w:val="28"/>
              </w:rPr>
              <w:t>аведующий сектором экономики и финансов Гимбатова Г.А.</w:t>
            </w:r>
          </w:p>
        </w:tc>
      </w:tr>
      <w:tr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86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14.</w:t>
            </w:r>
          </w:p>
        </w:tc>
        <w:tc>
          <w:tcPr>
            <w:tcW w:type="dxa" w:w="6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87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</w:t>
            </w:r>
            <w:r>
              <w:rPr>
                <w:color w:val="000000"/>
                <w:sz w:val="28"/>
              </w:rPr>
              <w:t xml:space="preserve">оведение до главных распорядителей </w:t>
            </w:r>
            <w:r>
              <w:rPr>
                <w:color w:val="000000"/>
                <w:sz w:val="28"/>
              </w:rPr>
              <w:t>средств  бюджета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поселения</w:t>
            </w:r>
            <w:r>
              <w:rPr>
                <w:color w:val="000000"/>
                <w:sz w:val="28"/>
              </w:rPr>
              <w:t xml:space="preserve"> предельных показателей </w:t>
            </w:r>
            <w:r>
              <w:rPr>
                <w:color w:val="000000"/>
                <w:sz w:val="28"/>
              </w:rPr>
              <w:t xml:space="preserve">расходов бюджета </w:t>
            </w:r>
            <w:r>
              <w:rPr>
                <w:color w:val="000000"/>
                <w:sz w:val="28"/>
              </w:rPr>
              <w:t>поселения</w:t>
            </w:r>
            <w:r>
              <w:rPr>
                <w:color w:val="000000"/>
                <w:sz w:val="28"/>
              </w:rPr>
              <w:t xml:space="preserve"> на 2023</w:t>
            </w:r>
            <w:r>
              <w:rPr>
                <w:color w:val="000000"/>
                <w:sz w:val="28"/>
              </w:rPr>
              <w:t xml:space="preserve"> год </w:t>
            </w:r>
            <w:r>
              <w:rPr>
                <w:color w:val="000000"/>
                <w:sz w:val="28"/>
              </w:rPr>
              <w:t>и на плановый период 2024</w:t>
            </w:r>
            <w:r>
              <w:rPr>
                <w:color w:val="000000"/>
                <w:sz w:val="28"/>
              </w:rPr>
              <w:t xml:space="preserve"> и 2025</w:t>
            </w:r>
            <w:r>
              <w:rPr>
                <w:color w:val="000000"/>
                <w:sz w:val="28"/>
              </w:rPr>
              <w:t xml:space="preserve"> годов</w:t>
            </w:r>
          </w:p>
        </w:tc>
        <w:tc>
          <w:tcPr>
            <w:tcW w:type="dxa" w:w="2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88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</w:t>
            </w:r>
            <w:r>
              <w:rPr>
                <w:color w:val="000000"/>
                <w:sz w:val="28"/>
              </w:rPr>
              <w:t>о 1</w:t>
            </w:r>
            <w:r>
              <w:rPr>
                <w:color w:val="000000"/>
                <w:sz w:val="28"/>
              </w:rPr>
              <w:t>5</w:t>
            </w:r>
            <w:r>
              <w:rPr>
                <w:color w:val="000000"/>
                <w:sz w:val="28"/>
              </w:rPr>
              <w:t xml:space="preserve"> октября 2022 </w:t>
            </w:r>
            <w:r>
              <w:rPr>
                <w:color w:val="000000"/>
                <w:sz w:val="28"/>
              </w:rPr>
              <w:t>г.</w:t>
            </w:r>
          </w:p>
          <w:p w14:paraId="89000000">
            <w:pPr>
              <w:ind/>
              <w:jc w:val="center"/>
              <w:rPr>
                <w:color w:val="000000"/>
                <w:sz w:val="28"/>
              </w:rPr>
            </w:pPr>
          </w:p>
          <w:p w14:paraId="8A000000">
            <w:pPr>
              <w:ind/>
              <w:jc w:val="center"/>
              <w:rPr>
                <w:color w:val="000000"/>
                <w:sz w:val="28"/>
              </w:rPr>
            </w:pPr>
          </w:p>
        </w:tc>
        <w:tc>
          <w:tcPr>
            <w:tcW w:type="dxa" w:w="49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8B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Заве</w:t>
            </w:r>
            <w:r>
              <w:rPr>
                <w:color w:val="000000"/>
                <w:sz w:val="28"/>
              </w:rPr>
              <w:t>дующий сектором экономики и финансов Гимбатова Г.А.</w:t>
            </w:r>
          </w:p>
        </w:tc>
      </w:tr>
      <w:tr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8C000000">
            <w:pPr>
              <w:spacing w:line="264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15.</w:t>
            </w:r>
          </w:p>
        </w:tc>
        <w:tc>
          <w:tcPr>
            <w:tcW w:type="dxa" w:w="6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8D000000">
            <w:pPr>
              <w:spacing w:line="264" w:lineRule="auto"/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Формирование электронных документов для составления проекта бюджета </w:t>
            </w:r>
            <w:r>
              <w:rPr>
                <w:color w:val="000000"/>
                <w:sz w:val="28"/>
              </w:rPr>
              <w:t>поселения</w:t>
            </w:r>
            <w:r>
              <w:rPr>
                <w:color w:val="000000"/>
                <w:sz w:val="28"/>
              </w:rPr>
              <w:t xml:space="preserve"> на 2023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год</w:t>
            </w:r>
            <w:r>
              <w:rPr>
                <w:color w:val="000000"/>
                <w:sz w:val="28"/>
              </w:rPr>
              <w:t xml:space="preserve"> и на плановый период 2024</w:t>
            </w:r>
            <w:r>
              <w:rPr>
                <w:color w:val="000000"/>
                <w:sz w:val="28"/>
              </w:rPr>
              <w:t> и 2025</w:t>
            </w:r>
            <w:r>
              <w:rPr>
                <w:color w:val="000000"/>
                <w:sz w:val="28"/>
              </w:rPr>
              <w:t> годов</w:t>
            </w:r>
            <w:r>
              <w:rPr>
                <w:color w:val="000000"/>
                <w:sz w:val="28"/>
              </w:rPr>
              <w:t xml:space="preserve"> в информационной системе «АЦК-Планирование»</w:t>
            </w:r>
            <w:r>
              <w:rPr>
                <w:color w:val="000000"/>
                <w:spacing w:val="-2"/>
                <w:sz w:val="28"/>
              </w:rPr>
              <w:t xml:space="preserve">, с приложением </w:t>
            </w:r>
            <w:r>
              <w:rPr>
                <w:color w:val="000000"/>
                <w:spacing w:val="-6"/>
                <w:sz w:val="28"/>
              </w:rPr>
              <w:t>обоснований бюджетных ассигнований по формам,</w:t>
            </w:r>
            <w:r>
              <w:rPr>
                <w:color w:val="000000"/>
                <w:spacing w:val="-2"/>
                <w:sz w:val="28"/>
              </w:rPr>
              <w:t xml:space="preserve"> установленным </w:t>
            </w:r>
            <w:r>
              <w:rPr>
                <w:color w:val="000000"/>
                <w:spacing w:val="-2"/>
                <w:sz w:val="28"/>
              </w:rPr>
              <w:t xml:space="preserve">постановлением </w:t>
            </w:r>
            <w:r>
              <w:rPr>
                <w:color w:val="000000"/>
                <w:sz w:val="28"/>
              </w:rPr>
              <w:t xml:space="preserve">Администрации </w:t>
            </w:r>
            <w:r>
              <w:rPr>
                <w:color w:val="000000"/>
                <w:sz w:val="28"/>
              </w:rPr>
              <w:t>Лопанского</w:t>
            </w:r>
            <w:r>
              <w:rPr>
                <w:color w:val="000000"/>
                <w:sz w:val="28"/>
              </w:rPr>
              <w:t xml:space="preserve"> сельского поселения</w:t>
            </w:r>
            <w:r>
              <w:rPr>
                <w:color w:val="000000"/>
                <w:sz w:val="28"/>
              </w:rPr>
              <w:t xml:space="preserve"> о методике и порядке планирования бюджетных </w:t>
            </w:r>
            <w:r>
              <w:rPr>
                <w:color w:val="000000"/>
                <w:sz w:val="28"/>
              </w:rPr>
              <w:t>ассигнований  бюджета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поселения</w:t>
            </w:r>
          </w:p>
        </w:tc>
        <w:tc>
          <w:tcPr>
            <w:tcW w:type="dxa" w:w="2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8E000000">
            <w:pPr>
              <w:spacing w:line="264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</w:t>
            </w:r>
            <w:r>
              <w:rPr>
                <w:color w:val="000000"/>
                <w:sz w:val="28"/>
              </w:rPr>
              <w:t>о 25 октября 2022</w:t>
            </w:r>
            <w:r>
              <w:rPr>
                <w:color w:val="000000"/>
                <w:sz w:val="28"/>
              </w:rPr>
              <w:t xml:space="preserve"> г.</w:t>
            </w:r>
          </w:p>
          <w:p w14:paraId="8F000000">
            <w:pPr>
              <w:spacing w:line="264" w:lineRule="auto"/>
              <w:ind/>
              <w:jc w:val="center"/>
              <w:rPr>
                <w:color w:val="000000"/>
                <w:sz w:val="28"/>
              </w:rPr>
            </w:pPr>
          </w:p>
        </w:tc>
        <w:tc>
          <w:tcPr>
            <w:tcW w:type="dxa" w:w="49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90000000">
            <w:pPr>
              <w:tabs>
                <w:tab w:leader="none" w:pos="1072" w:val="left"/>
              </w:tabs>
              <w:spacing w:line="264" w:lineRule="auto"/>
              <w:ind/>
              <w:jc w:val="both"/>
              <w:rPr>
                <w:i w:val="1"/>
                <w:strike w:val="1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Заведующий сектором экономики и финансов Гимбатова Г.А.</w:t>
            </w:r>
          </w:p>
        </w:tc>
      </w:tr>
      <w:tr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91000000">
            <w:pPr>
              <w:spacing w:line="216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16.</w:t>
            </w:r>
          </w:p>
        </w:tc>
        <w:tc>
          <w:tcPr>
            <w:tcW w:type="dxa" w:w="6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92000000">
            <w:pPr>
              <w:spacing w:line="216" w:lineRule="auto"/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pacing w:val="-2"/>
                <w:sz w:val="28"/>
              </w:rPr>
              <w:t>П</w:t>
            </w:r>
            <w:r>
              <w:rPr>
                <w:color w:val="000000"/>
                <w:spacing w:val="-2"/>
                <w:sz w:val="28"/>
              </w:rPr>
              <w:t xml:space="preserve">одготовка проекта постановления Администрации </w:t>
            </w:r>
            <w:r>
              <w:rPr>
                <w:color w:val="000000"/>
                <w:spacing w:val="-2"/>
                <w:sz w:val="28"/>
              </w:rPr>
              <w:t>Лопанского</w:t>
            </w:r>
            <w:r>
              <w:rPr>
                <w:color w:val="000000"/>
                <w:spacing w:val="-2"/>
                <w:sz w:val="28"/>
              </w:rPr>
              <w:t xml:space="preserve"> сельского поселения </w:t>
            </w:r>
            <w:r>
              <w:rPr>
                <w:color w:val="000000"/>
                <w:sz w:val="28"/>
              </w:rPr>
              <w:t xml:space="preserve">об основных направлениях долговой политики </w:t>
            </w:r>
            <w:r>
              <w:rPr>
                <w:color w:val="000000"/>
                <w:sz w:val="28"/>
              </w:rPr>
              <w:t>Лопанского</w:t>
            </w:r>
            <w:r>
              <w:rPr>
                <w:color w:val="000000"/>
                <w:sz w:val="28"/>
              </w:rPr>
              <w:t xml:space="preserve"> сельского поселения </w:t>
            </w:r>
            <w:r>
              <w:rPr>
                <w:color w:val="000000"/>
                <w:sz w:val="28"/>
              </w:rPr>
              <w:t>на 2023</w:t>
            </w:r>
            <w:r>
              <w:rPr>
                <w:color w:val="000000"/>
                <w:sz w:val="28"/>
              </w:rPr>
              <w:t> год и плановый период 2024</w:t>
            </w:r>
            <w:r>
              <w:rPr>
                <w:color w:val="000000"/>
                <w:sz w:val="28"/>
              </w:rPr>
              <w:t> и 2025</w:t>
            </w:r>
            <w:r>
              <w:rPr>
                <w:color w:val="000000"/>
                <w:sz w:val="28"/>
              </w:rPr>
              <w:t xml:space="preserve"> годов </w:t>
            </w:r>
          </w:p>
        </w:tc>
        <w:tc>
          <w:tcPr>
            <w:tcW w:type="dxa" w:w="2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93000000">
            <w:pPr>
              <w:spacing w:line="216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</w:t>
            </w:r>
            <w:r>
              <w:rPr>
                <w:color w:val="000000"/>
                <w:sz w:val="28"/>
              </w:rPr>
              <w:t>о 25 октября 2022</w:t>
            </w:r>
            <w:r>
              <w:rPr>
                <w:color w:val="000000"/>
                <w:sz w:val="28"/>
              </w:rPr>
              <w:t> г.</w:t>
            </w:r>
          </w:p>
          <w:p w14:paraId="94000000">
            <w:pPr>
              <w:spacing w:line="216" w:lineRule="auto"/>
              <w:ind/>
              <w:jc w:val="center"/>
              <w:rPr>
                <w:color w:val="000000"/>
                <w:sz w:val="28"/>
              </w:rPr>
            </w:pPr>
          </w:p>
        </w:tc>
        <w:tc>
          <w:tcPr>
            <w:tcW w:type="dxa" w:w="49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95000000">
            <w:pPr>
              <w:spacing w:line="216" w:lineRule="auto"/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З</w:t>
            </w:r>
            <w:r>
              <w:rPr>
                <w:color w:val="000000"/>
                <w:sz w:val="28"/>
              </w:rPr>
              <w:t>аведующий сектором экономики и финансов Гимбатова Г.А.</w:t>
            </w:r>
          </w:p>
        </w:tc>
      </w:tr>
      <w:tr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96000000">
            <w:pPr>
              <w:spacing w:line="216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17.</w:t>
            </w:r>
          </w:p>
        </w:tc>
        <w:tc>
          <w:tcPr>
            <w:tcW w:type="dxa" w:w="6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97000000">
            <w:pPr>
              <w:spacing w:line="216" w:lineRule="auto"/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pacing w:val="-2"/>
                <w:sz w:val="28"/>
              </w:rPr>
              <w:t>П</w:t>
            </w:r>
            <w:r>
              <w:rPr>
                <w:color w:val="000000"/>
                <w:spacing w:val="-2"/>
                <w:sz w:val="28"/>
              </w:rPr>
              <w:t xml:space="preserve">одготовка проекта постановления Администрации </w:t>
            </w:r>
            <w:r>
              <w:rPr>
                <w:color w:val="000000"/>
                <w:spacing w:val="-2"/>
                <w:sz w:val="28"/>
              </w:rPr>
              <w:t>Лопанского</w:t>
            </w:r>
            <w:r>
              <w:rPr>
                <w:color w:val="000000"/>
                <w:spacing w:val="-2"/>
                <w:sz w:val="28"/>
              </w:rPr>
              <w:t xml:space="preserve"> сельского поселения </w:t>
            </w:r>
            <w:r>
              <w:rPr>
                <w:color w:val="000000"/>
                <w:sz w:val="28"/>
              </w:rPr>
              <w:t>«</w:t>
            </w:r>
            <w:r>
              <w:rPr>
                <w:color w:val="000000"/>
                <w:sz w:val="28"/>
              </w:rPr>
              <w:t>Об  основных</w:t>
            </w:r>
            <w:r>
              <w:rPr>
                <w:color w:val="000000"/>
                <w:sz w:val="28"/>
              </w:rPr>
              <w:t xml:space="preserve"> направлениях бюджетной и налоговой политики </w:t>
            </w:r>
            <w:r>
              <w:rPr>
                <w:color w:val="000000"/>
                <w:sz w:val="28"/>
              </w:rPr>
              <w:t>Лопанского</w:t>
            </w:r>
            <w:r>
              <w:rPr>
                <w:color w:val="000000"/>
                <w:sz w:val="28"/>
              </w:rPr>
              <w:t xml:space="preserve"> сельского поселения </w:t>
            </w:r>
            <w:r>
              <w:rPr>
                <w:color w:val="000000"/>
                <w:sz w:val="28"/>
              </w:rPr>
              <w:t>на 2023</w:t>
            </w:r>
            <w:r>
              <w:rPr>
                <w:color w:val="000000"/>
                <w:sz w:val="28"/>
              </w:rPr>
              <w:t xml:space="preserve"> – 2025</w:t>
            </w:r>
            <w:r>
              <w:rPr>
                <w:color w:val="000000"/>
                <w:sz w:val="28"/>
              </w:rPr>
              <w:t xml:space="preserve"> годы»</w:t>
            </w:r>
          </w:p>
        </w:tc>
        <w:tc>
          <w:tcPr>
            <w:tcW w:type="dxa" w:w="2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98000000">
            <w:pPr>
              <w:spacing w:line="216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</w:t>
            </w:r>
            <w:r>
              <w:rPr>
                <w:color w:val="000000"/>
                <w:sz w:val="28"/>
              </w:rPr>
              <w:t>о 25 октября 2022</w:t>
            </w:r>
            <w:r>
              <w:rPr>
                <w:color w:val="000000"/>
                <w:sz w:val="28"/>
              </w:rPr>
              <w:t> г.</w:t>
            </w:r>
          </w:p>
          <w:p w14:paraId="99000000">
            <w:pPr>
              <w:spacing w:line="216" w:lineRule="auto"/>
              <w:ind/>
              <w:jc w:val="center"/>
              <w:rPr>
                <w:color w:val="000000"/>
                <w:sz w:val="28"/>
              </w:rPr>
            </w:pPr>
          </w:p>
        </w:tc>
        <w:tc>
          <w:tcPr>
            <w:tcW w:type="dxa" w:w="49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9A000000">
            <w:pPr>
              <w:spacing w:line="216" w:lineRule="auto"/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Заведующий сектором экономики и финансов Гимбатова Г.А.</w:t>
            </w:r>
          </w:p>
        </w:tc>
      </w:tr>
      <w:tr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9B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18.</w:t>
            </w:r>
          </w:p>
        </w:tc>
        <w:tc>
          <w:tcPr>
            <w:tcW w:type="dxa" w:w="6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9C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Представление в </w:t>
            </w:r>
            <w:r>
              <w:rPr>
                <w:color w:val="000000"/>
                <w:sz w:val="28"/>
              </w:rPr>
              <w:t>сектор экономики и финансов</w:t>
            </w:r>
            <w:r>
              <w:rPr>
                <w:color w:val="000000"/>
                <w:sz w:val="28"/>
              </w:rPr>
              <w:t xml:space="preserve"> Администрации </w:t>
            </w:r>
            <w:r>
              <w:rPr>
                <w:color w:val="000000"/>
                <w:sz w:val="28"/>
              </w:rPr>
              <w:t>Лопанского</w:t>
            </w:r>
            <w:r>
              <w:rPr>
                <w:color w:val="000000"/>
                <w:sz w:val="28"/>
              </w:rPr>
              <w:t xml:space="preserve"> сельского поселения</w:t>
            </w:r>
            <w:r>
              <w:rPr>
                <w:color w:val="000000"/>
                <w:sz w:val="28"/>
              </w:rPr>
              <w:t xml:space="preserve"> паспортов муниципальных программ </w:t>
            </w:r>
            <w:r>
              <w:rPr>
                <w:color w:val="000000"/>
                <w:sz w:val="28"/>
              </w:rPr>
              <w:t>Лопанского</w:t>
            </w:r>
            <w:r>
              <w:rPr>
                <w:color w:val="000000"/>
                <w:sz w:val="28"/>
              </w:rPr>
              <w:t xml:space="preserve"> сельского поселения </w:t>
            </w:r>
            <w:r>
              <w:rPr>
                <w:color w:val="000000"/>
                <w:sz w:val="28"/>
              </w:rPr>
              <w:t>(проектов изменений в указанные паспорта)</w:t>
            </w:r>
          </w:p>
        </w:tc>
        <w:tc>
          <w:tcPr>
            <w:tcW w:type="dxa" w:w="2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9D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 1 ноября 2022</w:t>
            </w:r>
            <w:r>
              <w:rPr>
                <w:color w:val="000000"/>
                <w:sz w:val="28"/>
              </w:rPr>
              <w:t> г.</w:t>
            </w:r>
          </w:p>
        </w:tc>
        <w:tc>
          <w:tcPr>
            <w:tcW w:type="dxa" w:w="49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9E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</w:t>
            </w:r>
            <w:r>
              <w:rPr>
                <w:color w:val="000000"/>
                <w:sz w:val="28"/>
              </w:rPr>
              <w:t xml:space="preserve">тветственные исполнители муниципальных программ </w:t>
            </w:r>
            <w:r>
              <w:rPr>
                <w:color w:val="000000"/>
                <w:sz w:val="28"/>
              </w:rPr>
              <w:t>Лопанского</w:t>
            </w:r>
            <w:r>
              <w:rPr>
                <w:color w:val="000000"/>
                <w:sz w:val="28"/>
              </w:rPr>
              <w:t xml:space="preserve"> сельского поселения</w:t>
            </w:r>
          </w:p>
        </w:tc>
      </w:tr>
      <w:tr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9F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19.</w:t>
            </w:r>
          </w:p>
        </w:tc>
        <w:tc>
          <w:tcPr>
            <w:tcW w:type="dxa" w:w="6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A0000000">
            <w:pPr>
              <w:spacing w:line="216" w:lineRule="auto"/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Направление в </w:t>
            </w:r>
            <w:r>
              <w:rPr>
                <w:color w:val="000000"/>
                <w:sz w:val="28"/>
              </w:rPr>
              <w:t>Финансовый отдел Администрации Целинского района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основных параметров проекта </w:t>
            </w:r>
            <w:r>
              <w:rPr>
                <w:color w:val="000000"/>
                <w:sz w:val="28"/>
              </w:rPr>
              <w:t xml:space="preserve">бюджета </w:t>
            </w:r>
            <w:r>
              <w:rPr>
                <w:color w:val="000000"/>
                <w:sz w:val="28"/>
              </w:rPr>
              <w:t>поселения</w:t>
            </w:r>
            <w:r>
              <w:rPr>
                <w:color w:val="000000"/>
                <w:sz w:val="28"/>
              </w:rPr>
              <w:t xml:space="preserve"> на 2023</w:t>
            </w:r>
            <w:r>
              <w:rPr>
                <w:color w:val="000000"/>
                <w:sz w:val="28"/>
              </w:rPr>
              <w:t> год и на плановый период 2024</w:t>
            </w:r>
            <w:r>
              <w:rPr>
                <w:color w:val="000000"/>
                <w:sz w:val="28"/>
              </w:rPr>
              <w:t xml:space="preserve"> и 2025</w:t>
            </w:r>
            <w:r>
              <w:rPr>
                <w:color w:val="000000"/>
                <w:sz w:val="28"/>
              </w:rPr>
              <w:t xml:space="preserve"> годов </w:t>
            </w:r>
            <w:r>
              <w:rPr>
                <w:color w:val="000000"/>
                <w:sz w:val="28"/>
              </w:rPr>
              <w:t>в  </w:t>
            </w:r>
            <w:r>
              <w:rPr>
                <w:color w:val="000000"/>
                <w:spacing w:val="-2"/>
                <w:sz w:val="28"/>
              </w:rPr>
              <w:t>соответствии</w:t>
            </w:r>
            <w:r>
              <w:rPr>
                <w:color w:val="000000"/>
                <w:spacing w:val="-2"/>
                <w:sz w:val="28"/>
              </w:rPr>
              <w:t xml:space="preserve"> с соглашением о мерах по  социально-экономическому развитию и оздоровлению муниципальных финансов </w:t>
            </w:r>
            <w:r>
              <w:rPr>
                <w:color w:val="000000"/>
                <w:spacing w:val="-2"/>
                <w:sz w:val="28"/>
              </w:rPr>
              <w:t>Лопанского</w:t>
            </w:r>
            <w:r>
              <w:rPr>
                <w:color w:val="000000"/>
                <w:spacing w:val="-2"/>
                <w:sz w:val="28"/>
              </w:rPr>
              <w:t xml:space="preserve"> сельского поселения Целинского района</w:t>
            </w:r>
          </w:p>
        </w:tc>
        <w:tc>
          <w:tcPr>
            <w:tcW w:type="dxa" w:w="2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A1000000">
            <w:pPr>
              <w:spacing w:line="216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 1 ноября 2022</w:t>
            </w:r>
            <w:r>
              <w:rPr>
                <w:color w:val="000000"/>
                <w:sz w:val="28"/>
              </w:rPr>
              <w:t> г.</w:t>
            </w:r>
          </w:p>
        </w:tc>
        <w:tc>
          <w:tcPr>
            <w:tcW w:type="dxa" w:w="49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A2000000">
            <w:pPr>
              <w:spacing w:line="216" w:lineRule="auto"/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З</w:t>
            </w:r>
            <w:r>
              <w:rPr>
                <w:color w:val="000000"/>
                <w:sz w:val="28"/>
              </w:rPr>
              <w:t>аведующий сектором экономики и финансов Гимбатова Г.А.</w:t>
            </w:r>
          </w:p>
        </w:tc>
      </w:tr>
      <w:tr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A3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20.</w:t>
            </w:r>
          </w:p>
        </w:tc>
        <w:tc>
          <w:tcPr>
            <w:tcW w:type="dxa" w:w="6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A4000000">
            <w:pPr>
              <w:spacing w:after="120"/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Подготовка и представление в Собрание депутатов </w:t>
            </w:r>
            <w:r>
              <w:rPr>
                <w:color w:val="000000"/>
                <w:sz w:val="28"/>
              </w:rPr>
              <w:t>Лопанского</w:t>
            </w:r>
            <w:r>
              <w:rPr>
                <w:color w:val="000000"/>
                <w:sz w:val="28"/>
              </w:rPr>
              <w:t xml:space="preserve"> сельского поселения </w:t>
            </w:r>
            <w:r>
              <w:rPr>
                <w:color w:val="000000"/>
                <w:sz w:val="28"/>
              </w:rPr>
              <w:t>следующих проектов решений Собрания депутатов:</w:t>
            </w:r>
          </w:p>
          <w:p w14:paraId="A5000000">
            <w:pPr>
              <w:ind/>
              <w:jc w:val="both"/>
              <w:rPr>
                <w:color w:val="000000"/>
                <w:sz w:val="28"/>
              </w:rPr>
            </w:pPr>
          </w:p>
          <w:p w14:paraId="A6000000">
            <w:pPr>
              <w:ind/>
              <w:jc w:val="both"/>
              <w:rPr>
                <w:color w:val="000000"/>
                <w:sz w:val="28"/>
              </w:rPr>
            </w:pPr>
          </w:p>
          <w:p w14:paraId="A7000000">
            <w:pPr>
              <w:ind/>
              <w:jc w:val="both"/>
              <w:rPr>
                <w:color w:val="000000"/>
                <w:sz w:val="28"/>
              </w:rPr>
            </w:pPr>
          </w:p>
          <w:p w14:paraId="A8000000">
            <w:pPr>
              <w:ind/>
              <w:jc w:val="both"/>
              <w:rPr>
                <w:color w:val="000000"/>
                <w:sz w:val="28"/>
              </w:rPr>
            </w:pPr>
          </w:p>
          <w:p w14:paraId="A9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«О бюджете </w:t>
            </w:r>
            <w:r>
              <w:rPr>
                <w:color w:val="000000"/>
                <w:sz w:val="28"/>
              </w:rPr>
              <w:t>Лопанского</w:t>
            </w:r>
            <w:r>
              <w:rPr>
                <w:color w:val="000000"/>
                <w:sz w:val="28"/>
              </w:rPr>
              <w:t xml:space="preserve"> сельского поселения </w:t>
            </w:r>
            <w:r>
              <w:rPr>
                <w:color w:val="000000"/>
                <w:sz w:val="28"/>
              </w:rPr>
              <w:t>Целинского района на 2023</w:t>
            </w:r>
            <w:r>
              <w:rPr>
                <w:color w:val="000000"/>
                <w:sz w:val="28"/>
              </w:rPr>
              <w:t> год и на плановый период 2024</w:t>
            </w:r>
            <w:r>
              <w:rPr>
                <w:color w:val="000000"/>
                <w:sz w:val="28"/>
              </w:rPr>
              <w:t xml:space="preserve"> и 2025</w:t>
            </w:r>
            <w:r>
              <w:rPr>
                <w:color w:val="000000"/>
                <w:sz w:val="28"/>
              </w:rPr>
              <w:t xml:space="preserve"> годов»</w:t>
            </w:r>
          </w:p>
          <w:p w14:paraId="AA000000">
            <w:pPr>
              <w:ind/>
              <w:jc w:val="both"/>
              <w:rPr>
                <w:color w:val="000000"/>
                <w:sz w:val="28"/>
              </w:rPr>
            </w:pPr>
          </w:p>
          <w:p w14:paraId="AB000000">
            <w:pPr>
              <w:spacing w:after="120"/>
              <w:ind/>
              <w:jc w:val="both"/>
              <w:rPr>
                <w:color w:val="000000"/>
                <w:sz w:val="28"/>
              </w:rPr>
            </w:pPr>
          </w:p>
        </w:tc>
        <w:tc>
          <w:tcPr>
            <w:tcW w:type="dxa" w:w="2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AC000000">
            <w:pPr>
              <w:ind/>
              <w:jc w:val="center"/>
              <w:rPr>
                <w:color w:val="000000"/>
                <w:sz w:val="28"/>
                <w:highlight w:val="yellow"/>
              </w:rPr>
            </w:pPr>
          </w:p>
          <w:p w14:paraId="AD000000">
            <w:pPr>
              <w:ind/>
              <w:jc w:val="center"/>
              <w:rPr>
                <w:color w:val="000000"/>
                <w:sz w:val="28"/>
                <w:highlight w:val="yellow"/>
              </w:rPr>
            </w:pPr>
          </w:p>
          <w:p w14:paraId="AE000000">
            <w:pPr>
              <w:ind/>
              <w:jc w:val="center"/>
              <w:rPr>
                <w:color w:val="000000"/>
                <w:sz w:val="28"/>
                <w:highlight w:val="yellow"/>
              </w:rPr>
            </w:pPr>
          </w:p>
          <w:p w14:paraId="AF000000">
            <w:pPr>
              <w:ind/>
              <w:jc w:val="center"/>
              <w:rPr>
                <w:color w:val="000000"/>
                <w:sz w:val="28"/>
              </w:rPr>
            </w:pPr>
          </w:p>
          <w:p w14:paraId="B0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</w:t>
            </w:r>
            <w:r>
              <w:rPr>
                <w:color w:val="000000"/>
                <w:sz w:val="28"/>
              </w:rPr>
              <w:t>о 15 ноября 2022</w:t>
            </w:r>
            <w:r>
              <w:rPr>
                <w:color w:val="000000"/>
                <w:sz w:val="28"/>
              </w:rPr>
              <w:t xml:space="preserve"> г.</w:t>
            </w:r>
          </w:p>
          <w:p w14:paraId="B1000000">
            <w:pPr>
              <w:ind/>
              <w:jc w:val="center"/>
              <w:rPr>
                <w:color w:val="000000"/>
                <w:sz w:val="28"/>
              </w:rPr>
            </w:pPr>
          </w:p>
          <w:p w14:paraId="B2000000">
            <w:pPr>
              <w:ind/>
              <w:jc w:val="center"/>
              <w:rPr>
                <w:color w:val="000000"/>
                <w:sz w:val="28"/>
                <w:highlight w:val="yellow"/>
              </w:rPr>
            </w:pPr>
          </w:p>
        </w:tc>
        <w:tc>
          <w:tcPr>
            <w:tcW w:type="dxa" w:w="49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13"/>
              <w:right w:type="dxa" w:w="113"/>
            </w:tcMar>
          </w:tcPr>
          <w:p w14:paraId="B3000000">
            <w:pPr>
              <w:ind/>
              <w:jc w:val="both"/>
              <w:rPr>
                <w:color w:val="000000"/>
                <w:sz w:val="28"/>
              </w:rPr>
            </w:pPr>
          </w:p>
          <w:p w14:paraId="B4000000">
            <w:pPr>
              <w:ind/>
              <w:jc w:val="both"/>
              <w:rPr>
                <w:color w:val="000000"/>
                <w:sz w:val="28"/>
              </w:rPr>
            </w:pPr>
          </w:p>
          <w:p w14:paraId="B5000000">
            <w:pPr>
              <w:ind/>
              <w:jc w:val="both"/>
              <w:rPr>
                <w:color w:val="000000"/>
                <w:sz w:val="28"/>
              </w:rPr>
            </w:pPr>
          </w:p>
          <w:p w14:paraId="B6000000">
            <w:pPr>
              <w:spacing w:after="120"/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Заведующий сектором экономики и финансов Гимбатова Г.А.</w:t>
            </w:r>
          </w:p>
        </w:tc>
      </w:tr>
    </w:tbl>
    <w:p w14:paraId="B7000000">
      <w:pPr>
        <w:rPr>
          <w:color w:val="000000"/>
          <w:sz w:val="28"/>
        </w:rPr>
      </w:pPr>
    </w:p>
    <w:p w14:paraId="B8000000">
      <w:pPr>
        <w:rPr>
          <w:color w:val="000000"/>
          <w:sz w:val="28"/>
        </w:rPr>
      </w:pPr>
    </w:p>
    <w:p w14:paraId="B9000000">
      <w:pPr>
        <w:rPr>
          <w:color w:val="000000"/>
          <w:sz w:val="28"/>
        </w:rPr>
      </w:pPr>
    </w:p>
    <w:p w14:paraId="BA000000">
      <w:pPr>
        <w:rPr>
          <w:color w:val="000000"/>
          <w:sz w:val="28"/>
        </w:rPr>
      </w:pPr>
    </w:p>
    <w:p w14:paraId="BB000000">
      <w:pPr>
        <w:rPr>
          <w:color w:val="000000"/>
          <w:sz w:val="28"/>
        </w:rPr>
      </w:pPr>
    </w:p>
    <w:p w14:paraId="BC000000">
      <w:pPr>
        <w:rPr>
          <w:sz w:val="28"/>
        </w:rPr>
      </w:pPr>
      <w:r>
        <w:rPr>
          <w:color w:val="000000"/>
          <w:sz w:val="28"/>
        </w:rPr>
        <w:t xml:space="preserve">Глава Администрации </w:t>
      </w:r>
      <w:r>
        <w:rPr>
          <w:color w:val="000000"/>
          <w:sz w:val="28"/>
        </w:rPr>
        <w:t>Лопанского</w:t>
      </w:r>
      <w:r>
        <w:rPr>
          <w:color w:val="000000"/>
          <w:sz w:val="28"/>
        </w:rPr>
        <w:t xml:space="preserve"> сельского поселения                                 </w:t>
      </w:r>
      <w:r>
        <w:rPr>
          <w:color w:val="000000"/>
          <w:sz w:val="28"/>
        </w:rPr>
        <w:t xml:space="preserve">        </w:t>
      </w:r>
      <w:r>
        <w:rPr>
          <w:color w:val="000000"/>
          <w:sz w:val="28"/>
        </w:rPr>
        <w:t xml:space="preserve">  </w:t>
      </w:r>
      <w:r>
        <w:rPr>
          <w:color w:val="000000"/>
          <w:sz w:val="28"/>
        </w:rPr>
        <w:t xml:space="preserve">    </w:t>
      </w:r>
      <w:r>
        <w:rPr>
          <w:sz w:val="28"/>
        </w:rPr>
        <w:t xml:space="preserve">       </w:t>
      </w:r>
      <w:r>
        <w:rPr>
          <w:sz w:val="28"/>
        </w:rPr>
        <w:t>М.В.Качарова</w:t>
      </w:r>
    </w:p>
    <w:sectPr>
      <w:headerReference r:id="rId7" w:type="first"/>
      <w:headerReference r:id="rId5" w:type="default"/>
      <w:footerReference r:id="rId6" w:type="default"/>
      <w:pgSz w:h="11907" w:orient="landscape" w:w="16840"/>
      <w:pgMar w:bottom="567" w:footer="624" w:gutter="0" w:header="709" w:left="1134" w:right="1134" w:top="170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r>
      <w:t>C</w:t>
    </w:r>
    <w:r>
      <w:t>:\Users\Пользователь\Desktop\Финансы 2021\Постановления\май\Пост №40 от 29,05,21  Порядок и сроки составления проекта бюджета.</w:t>
    </w:r>
    <w:r>
      <w:t>docx</w:t>
    </w: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/>
  <w:p w14:paraId="05000000"/>
</w:ftr>
</file>

<file path=word/footer6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7000000"/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  <w:ind/>
      <w:jc w:val="center"/>
    </w:pPr>
  </w:p>
</w:hdr>
</file>

<file path=word/header5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6000000">
    <w:pPr>
      <w:pStyle w:val="Style_1"/>
      <w:ind/>
      <w:jc w:val="center"/>
    </w:pPr>
  </w:p>
</w:hdr>
</file>

<file path=word/header7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8000000">
    <w:pPr>
      <w:pStyle w:val="Style_1"/>
      <w:ind/>
      <w:jc w:val="center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7" w:type="paragraph">
    <w:name w:val="Body Text 2"/>
    <w:basedOn w:val="Style_4"/>
    <w:link w:val="Style_7_ch"/>
    <w:pPr>
      <w:spacing w:after="120" w:line="480" w:lineRule="auto"/>
      <w:ind/>
    </w:pPr>
    <w:rPr>
      <w:rFonts w:ascii="Arial" w:hAnsi="Arial"/>
    </w:rPr>
  </w:style>
  <w:style w:styleId="Style_7_ch" w:type="character">
    <w:name w:val="Body Text 2"/>
    <w:basedOn w:val="Style_4_ch"/>
    <w:link w:val="Style_7"/>
    <w:rPr>
      <w:rFonts w:ascii="Arial" w:hAnsi="Arial"/>
    </w:rPr>
  </w:style>
  <w:style w:styleId="Style_8" w:type="paragraph">
    <w:name w:val="toc 4"/>
    <w:next w:val="Style_4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heading 7"/>
    <w:basedOn w:val="Style_4"/>
    <w:next w:val="Style_4"/>
    <w:link w:val="Style_9_ch"/>
    <w:uiPriority w:val="9"/>
    <w:qFormat/>
    <w:pPr>
      <w:ind w:firstLine="709" w:left="0"/>
      <w:jc w:val="both"/>
      <w:outlineLvl w:val="6"/>
    </w:pPr>
    <w:rPr>
      <w:b w:val="1"/>
      <w:i w:val="1"/>
      <w:color w:val="5A5A5A"/>
    </w:rPr>
  </w:style>
  <w:style w:styleId="Style_9_ch" w:type="character">
    <w:name w:val="heading 7"/>
    <w:basedOn w:val="Style_4_ch"/>
    <w:link w:val="Style_9"/>
    <w:rPr>
      <w:b w:val="1"/>
      <w:i w:val="1"/>
      <w:color w:val="5A5A5A"/>
    </w:rPr>
  </w:style>
  <w:style w:styleId="Style_10" w:type="paragraph">
    <w:name w:val="Body Text Indent 2"/>
    <w:basedOn w:val="Style_4"/>
    <w:link w:val="Style_10_ch"/>
    <w:pPr>
      <w:widowControl w:val="0"/>
      <w:ind w:firstLine="0" w:left="884"/>
    </w:pPr>
    <w:rPr>
      <w:rFonts w:ascii="Arial" w:hAnsi="Arial"/>
      <w:sz w:val="28"/>
    </w:rPr>
  </w:style>
  <w:style w:styleId="Style_10_ch" w:type="character">
    <w:name w:val="Body Text Indent 2"/>
    <w:basedOn w:val="Style_4_ch"/>
    <w:link w:val="Style_10"/>
    <w:rPr>
      <w:rFonts w:ascii="Arial" w:hAnsi="Arial"/>
      <w:sz w:val="28"/>
    </w:rPr>
  </w:style>
  <w:style w:styleId="Style_11" w:type="paragraph">
    <w:name w:val="toc 6"/>
    <w:next w:val="Style_4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4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ConsPlusNonformat"/>
    <w:link w:val="Style_13_ch"/>
    <w:pPr>
      <w:widowControl w:val="0"/>
      <w:ind/>
    </w:pPr>
    <w:rPr>
      <w:rFonts w:ascii="Courier New" w:hAnsi="Courier New"/>
    </w:rPr>
  </w:style>
  <w:style w:styleId="Style_13_ch" w:type="character">
    <w:name w:val="ConsPlusNonformat"/>
    <w:link w:val="Style_13"/>
    <w:rPr>
      <w:rFonts w:ascii="Courier New" w:hAnsi="Courier New"/>
    </w:rPr>
  </w:style>
  <w:style w:styleId="Style_14" w:type="paragraph">
    <w:name w:val="Intense Reference"/>
    <w:link w:val="Style_14_ch"/>
    <w:rPr>
      <w:b w:val="1"/>
      <w:smallCaps w:val="1"/>
    </w:rPr>
  </w:style>
  <w:style w:styleId="Style_14_ch" w:type="character">
    <w:name w:val="Intense Reference"/>
    <w:link w:val="Style_14"/>
    <w:rPr>
      <w:b w:val="1"/>
      <w:smallCaps w:val="1"/>
    </w:rPr>
  </w:style>
  <w:style w:styleId="Style_15" w:type="paragraph">
    <w:name w:val="Document Map"/>
    <w:basedOn w:val="Style_4"/>
    <w:link w:val="Style_15_ch"/>
    <w:pPr>
      <w:ind w:firstLine="709" w:left="0"/>
      <w:jc w:val="both"/>
    </w:pPr>
    <w:rPr>
      <w:rFonts w:ascii="Tahoma" w:hAnsi="Tahoma"/>
      <w:sz w:val="28"/>
    </w:rPr>
  </w:style>
  <w:style w:styleId="Style_15_ch" w:type="character">
    <w:name w:val="Document Map"/>
    <w:basedOn w:val="Style_4_ch"/>
    <w:link w:val="Style_15"/>
    <w:rPr>
      <w:rFonts w:ascii="Tahoma" w:hAnsi="Tahoma"/>
      <w:sz w:val="28"/>
    </w:rPr>
  </w:style>
  <w:style w:styleId="Style_16" w:type="paragraph">
    <w:name w:val="Book Title"/>
    <w:link w:val="Style_16_ch"/>
    <w:rPr>
      <w:i w:val="1"/>
      <w:smallCaps w:val="1"/>
      <w:spacing w:val="5"/>
    </w:rPr>
  </w:style>
  <w:style w:styleId="Style_16_ch" w:type="character">
    <w:name w:val="Book Title"/>
    <w:link w:val="Style_16"/>
    <w:rPr>
      <w:i w:val="1"/>
      <w:smallCaps w:val="1"/>
      <w:spacing w:val="5"/>
    </w:rPr>
  </w:style>
  <w:style w:styleId="Style_17" w:type="paragraph">
    <w:name w:val="heading 3"/>
    <w:basedOn w:val="Style_18"/>
    <w:next w:val="Style_4"/>
    <w:link w:val="Style_17_ch"/>
    <w:uiPriority w:val="9"/>
    <w:qFormat/>
    <w:pPr>
      <w:keepNext w:val="0"/>
      <w:widowControl w:val="0"/>
      <w:ind w:firstLine="0" w:left="0"/>
      <w:jc w:val="both"/>
      <w:outlineLvl w:val="2"/>
    </w:pPr>
    <w:rPr>
      <w:rFonts w:ascii="Arial" w:hAnsi="Arial"/>
      <w:sz w:val="24"/>
    </w:rPr>
  </w:style>
  <w:style w:styleId="Style_17_ch" w:type="character">
    <w:name w:val="heading 3"/>
    <w:basedOn w:val="Style_18_ch"/>
    <w:link w:val="Style_17"/>
    <w:rPr>
      <w:rFonts w:ascii="Arial" w:hAnsi="Arial"/>
      <w:sz w:val="24"/>
    </w:rPr>
  </w:style>
  <w:style w:styleId="Style_19" w:type="paragraph">
    <w:name w:val="heading 9"/>
    <w:basedOn w:val="Style_4"/>
    <w:next w:val="Style_4"/>
    <w:link w:val="Style_19_ch"/>
    <w:uiPriority w:val="9"/>
    <w:qFormat/>
    <w:pPr>
      <w:spacing w:line="264" w:lineRule="auto"/>
      <w:ind w:firstLine="709" w:left="0"/>
      <w:jc w:val="both"/>
      <w:outlineLvl w:val="8"/>
    </w:pPr>
    <w:rPr>
      <w:b w:val="1"/>
      <w:i w:val="1"/>
      <w:color w:val="7F7F7F"/>
      <w:sz w:val="18"/>
    </w:rPr>
  </w:style>
  <w:style w:styleId="Style_19_ch" w:type="character">
    <w:name w:val="heading 9"/>
    <w:basedOn w:val="Style_4_ch"/>
    <w:link w:val="Style_19"/>
    <w:rPr>
      <w:b w:val="1"/>
      <w:i w:val="1"/>
      <w:color w:val="7F7F7F"/>
      <w:sz w:val="18"/>
    </w:rPr>
  </w:style>
  <w:style w:styleId="Style_20" w:type="paragraph">
    <w:name w:val="Postan"/>
    <w:basedOn w:val="Style_4"/>
    <w:link w:val="Style_20_ch"/>
    <w:pPr>
      <w:ind/>
      <w:jc w:val="center"/>
    </w:pPr>
    <w:rPr>
      <w:sz w:val="28"/>
    </w:rPr>
  </w:style>
  <w:style w:styleId="Style_20_ch" w:type="character">
    <w:name w:val="Postan"/>
    <w:basedOn w:val="Style_4_ch"/>
    <w:link w:val="Style_20"/>
    <w:rPr>
      <w:sz w:val="28"/>
    </w:rPr>
  </w:style>
  <w:style w:styleId="Style_21" w:type="paragraph">
    <w:name w:val="Default"/>
    <w:link w:val="Style_21_ch"/>
    <w:rPr>
      <w:rFonts w:ascii="Arial" w:hAnsi="Arial"/>
      <w:color w:val="000000"/>
      <w:sz w:val="24"/>
    </w:rPr>
  </w:style>
  <w:style w:styleId="Style_21_ch" w:type="character">
    <w:name w:val="Default"/>
    <w:link w:val="Style_21"/>
    <w:rPr>
      <w:rFonts w:ascii="Arial" w:hAnsi="Arial"/>
      <w:color w:val="000000"/>
      <w:sz w:val="24"/>
    </w:rPr>
  </w:style>
  <w:style w:styleId="Style_22" w:type="paragraph">
    <w:name w:val="annotation subject"/>
    <w:basedOn w:val="Style_23"/>
    <w:next w:val="Style_23"/>
    <w:link w:val="Style_22_ch"/>
    <w:rPr>
      <w:b w:val="1"/>
    </w:rPr>
  </w:style>
  <w:style w:styleId="Style_22_ch" w:type="character">
    <w:name w:val="annotation subject"/>
    <w:basedOn w:val="Style_23_ch"/>
    <w:link w:val="Style_22"/>
    <w:rPr>
      <w:b w:val="1"/>
    </w:rPr>
  </w:style>
  <w:style w:styleId="Style_24" w:type="paragraph">
    <w:name w:val="Основной текст1"/>
    <w:basedOn w:val="Style_4"/>
    <w:link w:val="Style_24_ch"/>
    <w:pPr>
      <w:widowControl w:val="0"/>
      <w:spacing w:before="600" w:line="278" w:lineRule="exact"/>
      <w:ind/>
      <w:jc w:val="center"/>
    </w:pPr>
    <w:rPr>
      <w:b w:val="1"/>
      <w:spacing w:val="-3"/>
    </w:rPr>
  </w:style>
  <w:style w:styleId="Style_24_ch" w:type="character">
    <w:name w:val="Основной текст1"/>
    <w:basedOn w:val="Style_4_ch"/>
    <w:link w:val="Style_24"/>
    <w:rPr>
      <w:b w:val="1"/>
      <w:spacing w:val="-3"/>
    </w:rPr>
  </w:style>
  <w:style w:styleId="Style_25" w:type="paragraph">
    <w:name w:val="Balloon Text"/>
    <w:basedOn w:val="Style_4"/>
    <w:link w:val="Style_25_ch"/>
    <w:rPr>
      <w:rFonts w:ascii="Tahoma" w:hAnsi="Tahoma"/>
      <w:sz w:val="16"/>
    </w:rPr>
  </w:style>
  <w:style w:styleId="Style_25_ch" w:type="character">
    <w:name w:val="Balloon Text"/>
    <w:basedOn w:val="Style_4_ch"/>
    <w:link w:val="Style_25"/>
    <w:rPr>
      <w:rFonts w:ascii="Tahoma" w:hAnsi="Tahoma"/>
      <w:sz w:val="16"/>
    </w:rPr>
  </w:style>
  <w:style w:styleId="Style_26" w:type="paragraph">
    <w:name w:val="Цитата 21"/>
    <w:basedOn w:val="Style_4"/>
    <w:next w:val="Style_4"/>
    <w:link w:val="Style_26_ch"/>
    <w:pPr>
      <w:spacing w:after="200" w:line="276" w:lineRule="auto"/>
      <w:ind w:firstLine="709" w:left="0"/>
      <w:jc w:val="both"/>
    </w:pPr>
    <w:rPr>
      <w:i w:val="1"/>
      <w:color w:val="000000"/>
    </w:rPr>
  </w:style>
  <w:style w:styleId="Style_26_ch" w:type="character">
    <w:name w:val="Цитата 21"/>
    <w:basedOn w:val="Style_4_ch"/>
    <w:link w:val="Style_26"/>
    <w:rPr>
      <w:i w:val="1"/>
      <w:color w:val="000000"/>
    </w:rPr>
  </w:style>
  <w:style w:styleId="Style_27" w:type="paragraph">
    <w:name w:val="Таб_заг"/>
    <w:basedOn w:val="Style_28"/>
    <w:link w:val="Style_27_ch"/>
    <w:pPr>
      <w:ind/>
      <w:jc w:val="center"/>
    </w:pPr>
    <w:rPr>
      <w:sz w:val="24"/>
    </w:rPr>
  </w:style>
  <w:style w:styleId="Style_27_ch" w:type="character">
    <w:name w:val="Таб_заг"/>
    <w:basedOn w:val="Style_28_ch"/>
    <w:link w:val="Style_27"/>
    <w:rPr>
      <w:sz w:val="24"/>
    </w:rPr>
  </w:style>
  <w:style w:styleId="Style_29" w:type="paragraph">
    <w:name w:val="toc 3"/>
    <w:next w:val="Style_4"/>
    <w:link w:val="Style_2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9_ch" w:type="character">
    <w:name w:val="toc 3"/>
    <w:link w:val="Style_29"/>
    <w:rPr>
      <w:rFonts w:ascii="XO Thames" w:hAnsi="XO Thames"/>
      <w:sz w:val="28"/>
    </w:rPr>
  </w:style>
  <w:style w:styleId="Style_30" w:type="paragraph">
    <w:name w:val="Subtle Emphasis"/>
    <w:link w:val="Style_30_ch"/>
    <w:rPr>
      <w:i w:val="1"/>
    </w:rPr>
  </w:style>
  <w:style w:styleId="Style_30_ch" w:type="character">
    <w:name w:val="Subtle Emphasis"/>
    <w:link w:val="Style_30"/>
    <w:rPr>
      <w:i w:val="1"/>
    </w:rPr>
  </w:style>
  <w:style w:styleId="Style_31" w:type="paragraph">
    <w:name w:val="Заголовок 81"/>
    <w:basedOn w:val="Style_4"/>
    <w:next w:val="Style_4"/>
    <w:link w:val="Style_31_ch"/>
    <w:pPr>
      <w:ind w:firstLine="709" w:left="0"/>
      <w:jc w:val="both"/>
      <w:outlineLvl w:val="7"/>
    </w:pPr>
    <w:rPr>
      <w:b w:val="1"/>
      <w:color w:val="7F7F7F"/>
    </w:rPr>
  </w:style>
  <w:style w:styleId="Style_31_ch" w:type="character">
    <w:name w:val="Заголовок 81"/>
    <w:basedOn w:val="Style_4_ch"/>
    <w:link w:val="Style_31"/>
    <w:rPr>
      <w:b w:val="1"/>
      <w:color w:val="7F7F7F"/>
    </w:rPr>
  </w:style>
  <w:style w:styleId="Style_32" w:type="paragraph">
    <w:name w:val="HTML Preformatted"/>
    <w:basedOn w:val="Style_4"/>
    <w:link w:val="Style_32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 w:firstLine="709" w:left="0"/>
      <w:jc w:val="both"/>
    </w:pPr>
    <w:rPr>
      <w:rFonts w:ascii="Courier New" w:hAnsi="Courier New"/>
      <w:sz w:val="28"/>
    </w:rPr>
  </w:style>
  <w:style w:styleId="Style_32_ch" w:type="character">
    <w:name w:val="HTML Preformatted"/>
    <w:basedOn w:val="Style_4_ch"/>
    <w:link w:val="Style_32"/>
    <w:rPr>
      <w:rFonts w:ascii="Courier New" w:hAnsi="Courier New"/>
      <w:sz w:val="28"/>
    </w:rPr>
  </w:style>
  <w:style w:styleId="Style_33" w:type="paragraph">
    <w:name w:val="ConsPlusNormal"/>
    <w:link w:val="Style_33_ch"/>
    <w:pPr>
      <w:widowControl w:val="0"/>
      <w:ind/>
    </w:pPr>
    <w:rPr>
      <w:rFonts w:ascii="Calibri" w:hAnsi="Calibri"/>
      <w:sz w:val="22"/>
    </w:rPr>
  </w:style>
  <w:style w:styleId="Style_33_ch" w:type="character">
    <w:name w:val="ConsPlusNormal"/>
    <w:link w:val="Style_33"/>
    <w:rPr>
      <w:rFonts w:ascii="Calibri" w:hAnsi="Calibri"/>
      <w:sz w:val="22"/>
    </w:rPr>
  </w:style>
  <w:style w:styleId="Style_34" w:type="paragraph">
    <w:name w:val="Выделенная цитата1"/>
    <w:basedOn w:val="Style_4"/>
    <w:next w:val="Style_4"/>
    <w:link w:val="Style_34_ch"/>
    <w:pPr>
      <w:spacing w:after="280" w:before="200" w:line="276" w:lineRule="auto"/>
      <w:ind w:firstLine="709" w:left="936" w:right="936"/>
      <w:jc w:val="both"/>
    </w:pPr>
    <w:rPr>
      <w:b w:val="1"/>
      <w:i w:val="1"/>
      <w:color w:val="4F81BD"/>
    </w:rPr>
  </w:style>
  <w:style w:styleId="Style_34_ch" w:type="character">
    <w:name w:val="Выделенная цитата1"/>
    <w:basedOn w:val="Style_4_ch"/>
    <w:link w:val="Style_34"/>
    <w:rPr>
      <w:b w:val="1"/>
      <w:i w:val="1"/>
      <w:color w:val="4F81BD"/>
    </w:rPr>
  </w:style>
  <w:style w:styleId="Style_35" w:type="paragraph">
    <w:name w:val="Body Text 3"/>
    <w:basedOn w:val="Style_4"/>
    <w:link w:val="Style_35_ch"/>
    <w:pPr>
      <w:spacing w:after="120"/>
      <w:ind/>
    </w:pPr>
    <w:rPr>
      <w:sz w:val="16"/>
    </w:rPr>
  </w:style>
  <w:style w:styleId="Style_35_ch" w:type="character">
    <w:name w:val="Body Text 3"/>
    <w:basedOn w:val="Style_4_ch"/>
    <w:link w:val="Style_35"/>
    <w:rPr>
      <w:sz w:val="16"/>
    </w:rPr>
  </w:style>
  <w:style w:styleId="Style_36" w:type="paragraph">
    <w:name w:val="Body Text Indent 3"/>
    <w:basedOn w:val="Style_4"/>
    <w:link w:val="Style_36_ch"/>
    <w:pPr>
      <w:spacing w:after="120"/>
      <w:ind w:firstLine="0" w:left="283"/>
    </w:pPr>
    <w:rPr>
      <w:rFonts w:ascii="Arial" w:hAnsi="Arial"/>
      <w:sz w:val="16"/>
    </w:rPr>
  </w:style>
  <w:style w:styleId="Style_36_ch" w:type="character">
    <w:name w:val="Body Text Indent 3"/>
    <w:basedOn w:val="Style_4_ch"/>
    <w:link w:val="Style_36"/>
    <w:rPr>
      <w:rFonts w:ascii="Arial" w:hAnsi="Arial"/>
      <w:sz w:val="16"/>
    </w:rPr>
  </w:style>
  <w:style w:styleId="Style_37" w:type="paragraph">
    <w:name w:val="page number"/>
    <w:basedOn w:val="Style_6"/>
    <w:link w:val="Style_37_ch"/>
  </w:style>
  <w:style w:styleId="Style_37_ch" w:type="character">
    <w:name w:val="page number"/>
    <w:basedOn w:val="Style_6_ch"/>
    <w:link w:val="Style_37"/>
  </w:style>
  <w:style w:styleId="Style_38" w:type="paragraph">
    <w:name w:val="heading 5"/>
    <w:basedOn w:val="Style_4"/>
    <w:next w:val="Style_4"/>
    <w:link w:val="Style_38_ch"/>
    <w:uiPriority w:val="9"/>
    <w:qFormat/>
    <w:pPr>
      <w:spacing w:after="60" w:before="240"/>
      <w:ind/>
      <w:outlineLvl w:val="4"/>
    </w:pPr>
    <w:rPr>
      <w:rFonts w:ascii="Arial" w:hAnsi="Arial"/>
      <w:b w:val="1"/>
      <w:i w:val="1"/>
      <w:sz w:val="26"/>
    </w:rPr>
  </w:style>
  <w:style w:styleId="Style_38_ch" w:type="character">
    <w:name w:val="heading 5"/>
    <w:basedOn w:val="Style_4_ch"/>
    <w:link w:val="Style_38"/>
    <w:rPr>
      <w:rFonts w:ascii="Arial" w:hAnsi="Arial"/>
      <w:b w:val="1"/>
      <w:i w:val="1"/>
      <w:sz w:val="26"/>
    </w:rPr>
  </w:style>
  <w:style w:styleId="Style_2" w:type="paragraph">
    <w:name w:val="heading 1"/>
    <w:basedOn w:val="Style_4"/>
    <w:next w:val="Style_4"/>
    <w:link w:val="Style_2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_ch" w:type="character">
    <w:name w:val="heading 1"/>
    <w:basedOn w:val="Style_4_ch"/>
    <w:link w:val="Style_2"/>
    <w:rPr>
      <w:rFonts w:ascii="AG Souvenir" w:hAnsi="AG Souvenir"/>
      <w:b w:val="1"/>
      <w:spacing w:val="38"/>
      <w:sz w:val="28"/>
    </w:rPr>
  </w:style>
  <w:style w:styleId="Style_39" w:type="paragraph">
    <w:name w:val="Emphasis"/>
    <w:link w:val="Style_39_ch"/>
    <w:rPr>
      <w:b w:val="1"/>
      <w:i w:val="1"/>
      <w:spacing w:val="10"/>
    </w:rPr>
  </w:style>
  <w:style w:styleId="Style_39_ch" w:type="character">
    <w:name w:val="Emphasis"/>
    <w:link w:val="Style_39"/>
    <w:rPr>
      <w:b w:val="1"/>
      <w:i w:val="1"/>
      <w:spacing w:val="10"/>
    </w:rPr>
  </w:style>
  <w:style w:styleId="Style_28" w:type="paragraph">
    <w:name w:val="No Spacing"/>
    <w:basedOn w:val="Style_4"/>
    <w:link w:val="Style_28_ch"/>
    <w:pPr>
      <w:ind/>
      <w:jc w:val="both"/>
    </w:pPr>
    <w:rPr>
      <w:sz w:val="28"/>
    </w:rPr>
  </w:style>
  <w:style w:styleId="Style_28_ch" w:type="character">
    <w:name w:val="No Spacing"/>
    <w:basedOn w:val="Style_4_ch"/>
    <w:link w:val="Style_28"/>
    <w:rPr>
      <w:sz w:val="28"/>
    </w:rPr>
  </w:style>
  <w:style w:styleId="Style_40" w:type="paragraph">
    <w:name w:val="footer"/>
    <w:basedOn w:val="Style_4"/>
    <w:link w:val="Style_40_ch"/>
    <w:pPr>
      <w:tabs>
        <w:tab w:leader="none" w:pos="4153" w:val="center"/>
        <w:tab w:leader="none" w:pos="8306" w:val="right"/>
      </w:tabs>
      <w:ind/>
    </w:pPr>
  </w:style>
  <w:style w:styleId="Style_40_ch" w:type="character">
    <w:name w:val="footer"/>
    <w:basedOn w:val="Style_4_ch"/>
    <w:link w:val="Style_40"/>
  </w:style>
  <w:style w:styleId="Style_41" w:type="paragraph">
    <w:name w:val="Hyperlink"/>
    <w:link w:val="Style_41_ch"/>
    <w:rPr>
      <w:color w:val="0000FF"/>
      <w:u w:val="single"/>
    </w:rPr>
  </w:style>
  <w:style w:styleId="Style_41_ch" w:type="character">
    <w:name w:val="Hyperlink"/>
    <w:link w:val="Style_41"/>
    <w:rPr>
      <w:color w:val="0000FF"/>
      <w:u w:val="single"/>
    </w:rPr>
  </w:style>
  <w:style w:styleId="Style_42" w:type="paragraph">
    <w:name w:val="Footnote"/>
    <w:basedOn w:val="Style_4"/>
    <w:link w:val="Style_42_ch"/>
    <w:pPr>
      <w:widowControl w:val="0"/>
      <w:ind/>
    </w:pPr>
    <w:rPr>
      <w:rFonts w:ascii="Arial" w:hAnsi="Arial"/>
    </w:rPr>
  </w:style>
  <w:style w:styleId="Style_42_ch" w:type="character">
    <w:name w:val="Footnote"/>
    <w:basedOn w:val="Style_4_ch"/>
    <w:link w:val="Style_42"/>
    <w:rPr>
      <w:rFonts w:ascii="Arial" w:hAnsi="Arial"/>
    </w:rPr>
  </w:style>
  <w:style w:styleId="Style_43" w:type="paragraph">
    <w:name w:val="heading 8"/>
    <w:basedOn w:val="Style_4"/>
    <w:next w:val="Style_4"/>
    <w:link w:val="Style_43_ch"/>
    <w:uiPriority w:val="9"/>
    <w:qFormat/>
    <w:pPr>
      <w:ind w:firstLine="709" w:left="0"/>
      <w:jc w:val="both"/>
      <w:outlineLvl w:val="7"/>
    </w:pPr>
    <w:rPr>
      <w:b w:val="1"/>
      <w:color w:val="7F7F7F"/>
    </w:rPr>
  </w:style>
  <w:style w:styleId="Style_43_ch" w:type="character">
    <w:name w:val="heading 8"/>
    <w:basedOn w:val="Style_4_ch"/>
    <w:link w:val="Style_43"/>
    <w:rPr>
      <w:b w:val="1"/>
      <w:color w:val="7F7F7F"/>
    </w:rPr>
  </w:style>
  <w:style w:styleId="Style_44" w:type="paragraph">
    <w:name w:val="toc 1"/>
    <w:next w:val="Style_4"/>
    <w:link w:val="Style_4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44_ch" w:type="character">
    <w:name w:val="toc 1"/>
    <w:link w:val="Style_44"/>
    <w:rPr>
      <w:rFonts w:ascii="XO Thames" w:hAnsi="XO Thames"/>
      <w:b w:val="1"/>
      <w:sz w:val="28"/>
    </w:rPr>
  </w:style>
  <w:style w:styleId="Style_45" w:type="paragraph">
    <w:name w:val="Header and Footer"/>
    <w:link w:val="Style_45_ch"/>
    <w:pPr>
      <w:spacing w:line="240" w:lineRule="auto"/>
      <w:ind/>
      <w:jc w:val="both"/>
    </w:pPr>
    <w:rPr>
      <w:rFonts w:ascii="XO Thames" w:hAnsi="XO Thames"/>
      <w:sz w:val="20"/>
    </w:rPr>
  </w:style>
  <w:style w:styleId="Style_45_ch" w:type="character">
    <w:name w:val="Header and Footer"/>
    <w:link w:val="Style_45"/>
    <w:rPr>
      <w:rFonts w:ascii="XO Thames" w:hAnsi="XO Thames"/>
      <w:sz w:val="20"/>
    </w:rPr>
  </w:style>
  <w:style w:styleId="Style_46" w:type="paragraph">
    <w:name w:val="endnote text"/>
    <w:basedOn w:val="Style_4"/>
    <w:link w:val="Style_46_ch"/>
    <w:pPr>
      <w:ind w:firstLine="709" w:left="0"/>
      <w:jc w:val="both"/>
    </w:pPr>
    <w:rPr>
      <w:sz w:val="28"/>
    </w:rPr>
  </w:style>
  <w:style w:styleId="Style_46_ch" w:type="character">
    <w:name w:val="endnote text"/>
    <w:basedOn w:val="Style_4_ch"/>
    <w:link w:val="Style_46"/>
    <w:rPr>
      <w:sz w:val="28"/>
    </w:rPr>
  </w:style>
  <w:style w:styleId="Style_47" w:type="paragraph">
    <w:name w:val="toc 9"/>
    <w:next w:val="Style_4"/>
    <w:link w:val="Style_4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47_ch" w:type="character">
    <w:name w:val="toc 9"/>
    <w:link w:val="Style_47"/>
    <w:rPr>
      <w:rFonts w:ascii="XO Thames" w:hAnsi="XO Thames"/>
      <w:sz w:val="28"/>
    </w:rPr>
  </w:style>
  <w:style w:styleId="Style_48" w:type="paragraph">
    <w:name w:val="List Paragraph"/>
    <w:basedOn w:val="Style_4"/>
    <w:link w:val="Style_48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48_ch" w:type="character">
    <w:name w:val="List Paragraph"/>
    <w:basedOn w:val="Style_4_ch"/>
    <w:link w:val="Style_48"/>
    <w:rPr>
      <w:rFonts w:ascii="Calibri" w:hAnsi="Calibri"/>
      <w:sz w:val="22"/>
    </w:rPr>
  </w:style>
  <w:style w:styleId="Style_49" w:type="paragraph">
    <w:name w:val="Body Text First Indent"/>
    <w:basedOn w:val="Style_4"/>
    <w:link w:val="Style_49_ch"/>
    <w:pPr>
      <w:ind w:firstLine="210" w:left="0"/>
    </w:pPr>
    <w:rPr>
      <w:rFonts w:ascii="Arial" w:hAnsi="Arial"/>
    </w:rPr>
  </w:style>
  <w:style w:styleId="Style_49_ch" w:type="character">
    <w:name w:val="Body Text First Indent"/>
    <w:basedOn w:val="Style_4_ch"/>
    <w:link w:val="Style_49"/>
    <w:rPr>
      <w:rFonts w:ascii="Arial" w:hAnsi="Arial"/>
    </w:rPr>
  </w:style>
  <w:style w:styleId="Style_23" w:type="paragraph">
    <w:name w:val="annotation text"/>
    <w:basedOn w:val="Style_4"/>
    <w:link w:val="Style_23_ch"/>
    <w:pPr>
      <w:spacing w:after="200"/>
      <w:ind w:firstLine="709" w:left="0"/>
      <w:jc w:val="both"/>
    </w:pPr>
    <w:rPr>
      <w:sz w:val="28"/>
    </w:rPr>
  </w:style>
  <w:style w:styleId="Style_23_ch" w:type="character">
    <w:name w:val="annotation text"/>
    <w:basedOn w:val="Style_4_ch"/>
    <w:link w:val="Style_23"/>
    <w:rPr>
      <w:sz w:val="28"/>
    </w:rPr>
  </w:style>
  <w:style w:styleId="Style_1" w:type="paragraph">
    <w:name w:val="header"/>
    <w:basedOn w:val="Style_4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header"/>
    <w:basedOn w:val="Style_4_ch"/>
    <w:link w:val="Style_1"/>
  </w:style>
  <w:style w:styleId="Style_50" w:type="paragraph">
    <w:name w:val="toc 8"/>
    <w:next w:val="Style_4"/>
    <w:link w:val="Style_5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50_ch" w:type="character">
    <w:name w:val="toc 8"/>
    <w:link w:val="Style_50"/>
    <w:rPr>
      <w:rFonts w:ascii="XO Thames" w:hAnsi="XO Thames"/>
      <w:sz w:val="28"/>
    </w:rPr>
  </w:style>
  <w:style w:styleId="Style_51" w:type="paragraph">
    <w:name w:val="Body Text"/>
    <w:basedOn w:val="Style_4"/>
    <w:link w:val="Style_51_ch"/>
    <w:rPr>
      <w:sz w:val="28"/>
    </w:rPr>
  </w:style>
  <w:style w:styleId="Style_51_ch" w:type="character">
    <w:name w:val="Body Text"/>
    <w:basedOn w:val="Style_4_ch"/>
    <w:link w:val="Style_51"/>
    <w:rPr>
      <w:sz w:val="28"/>
    </w:rPr>
  </w:style>
  <w:style w:styleId="Style_52" w:type="paragraph">
    <w:name w:val="Основной текст (2)"/>
    <w:basedOn w:val="Style_4"/>
    <w:link w:val="Style_52_ch"/>
    <w:pPr>
      <w:widowControl w:val="0"/>
      <w:spacing w:after="900" w:before="360" w:line="0" w:lineRule="atLeast"/>
      <w:ind w:firstLine="567" w:left="0"/>
      <w:jc w:val="center"/>
    </w:pPr>
    <w:rPr>
      <w:sz w:val="26"/>
    </w:rPr>
  </w:style>
  <w:style w:styleId="Style_52_ch" w:type="character">
    <w:name w:val="Основной текст (2)"/>
    <w:basedOn w:val="Style_4_ch"/>
    <w:link w:val="Style_52"/>
    <w:rPr>
      <w:sz w:val="26"/>
    </w:rPr>
  </w:style>
  <w:style w:styleId="Style_53" w:type="paragraph">
    <w:name w:val="Quote"/>
    <w:basedOn w:val="Style_4"/>
    <w:next w:val="Style_4"/>
    <w:link w:val="Style_53_ch"/>
    <w:pPr>
      <w:ind w:firstLine="709" w:left="0"/>
      <w:jc w:val="both"/>
    </w:pPr>
    <w:rPr>
      <w:i w:val="1"/>
      <w:sz w:val="28"/>
    </w:rPr>
  </w:style>
  <w:style w:styleId="Style_53_ch" w:type="character">
    <w:name w:val="Quote"/>
    <w:basedOn w:val="Style_4_ch"/>
    <w:link w:val="Style_53"/>
    <w:rPr>
      <w:i w:val="1"/>
      <w:sz w:val="28"/>
    </w:rPr>
  </w:style>
  <w:style w:styleId="Style_54" w:type="paragraph">
    <w:name w:val="Таб_текст"/>
    <w:basedOn w:val="Style_28"/>
    <w:link w:val="Style_54_ch"/>
    <w:pPr>
      <w:ind/>
      <w:jc w:val="left"/>
    </w:pPr>
    <w:rPr>
      <w:sz w:val="24"/>
    </w:rPr>
  </w:style>
  <w:style w:styleId="Style_54_ch" w:type="character">
    <w:name w:val="Таб_текст"/>
    <w:basedOn w:val="Style_28_ch"/>
    <w:link w:val="Style_54"/>
    <w:rPr>
      <w:sz w:val="24"/>
    </w:rPr>
  </w:style>
  <w:style w:styleId="Style_55" w:type="paragraph">
    <w:name w:val="toc 5"/>
    <w:next w:val="Style_4"/>
    <w:link w:val="Style_5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55_ch" w:type="character">
    <w:name w:val="toc 5"/>
    <w:link w:val="Style_55"/>
    <w:rPr>
      <w:rFonts w:ascii="XO Thames" w:hAnsi="XO Thames"/>
      <w:sz w:val="28"/>
    </w:rPr>
  </w:style>
  <w:style w:styleId="Style_56" w:type="paragraph">
    <w:name w:val="Intense Emphasis"/>
    <w:link w:val="Style_56_ch"/>
    <w:rPr>
      <w:b w:val="1"/>
      <w:i w:val="1"/>
    </w:rPr>
  </w:style>
  <w:style w:styleId="Style_56_ch" w:type="character">
    <w:name w:val="Intense Emphasis"/>
    <w:link w:val="Style_56"/>
    <w:rPr>
      <w:b w:val="1"/>
      <w:i w:val="1"/>
    </w:rPr>
  </w:style>
  <w:style w:styleId="Style_57" w:type="paragraph">
    <w:name w:val="Текст сноски Знак1"/>
    <w:basedOn w:val="Style_6"/>
    <w:link w:val="Style_57_ch"/>
  </w:style>
  <w:style w:styleId="Style_57_ch" w:type="character">
    <w:name w:val="Текст сноски Знак1"/>
    <w:basedOn w:val="Style_6_ch"/>
    <w:link w:val="Style_57"/>
  </w:style>
  <w:style w:styleId="Style_58" w:type="paragraph">
    <w:name w:val="Subtitle"/>
    <w:basedOn w:val="Style_4"/>
    <w:next w:val="Style_4"/>
    <w:link w:val="Style_58_ch"/>
    <w:uiPriority w:val="11"/>
    <w:qFormat/>
    <w:pPr>
      <w:ind w:firstLine="0" w:left="10206"/>
      <w:jc w:val="center"/>
    </w:pPr>
    <w:rPr>
      <w:sz w:val="28"/>
    </w:rPr>
  </w:style>
  <w:style w:styleId="Style_58_ch" w:type="character">
    <w:name w:val="Subtitle"/>
    <w:basedOn w:val="Style_4_ch"/>
    <w:link w:val="Style_58"/>
    <w:rPr>
      <w:sz w:val="28"/>
    </w:rPr>
  </w:style>
  <w:style w:styleId="Style_59" w:type="paragraph">
    <w:name w:val="Subtle Reference"/>
    <w:link w:val="Style_59_ch"/>
    <w:rPr>
      <w:smallCaps w:val="1"/>
    </w:rPr>
  </w:style>
  <w:style w:styleId="Style_59_ch" w:type="character">
    <w:name w:val="Subtle Reference"/>
    <w:link w:val="Style_59"/>
    <w:rPr>
      <w:smallCaps w:val="1"/>
    </w:rPr>
  </w:style>
  <w:style w:styleId="Style_60" w:type="paragraph">
    <w:name w:val="Intense Quote"/>
    <w:basedOn w:val="Style_4"/>
    <w:next w:val="Style_4"/>
    <w:link w:val="Style_60_ch"/>
    <w:pPr>
      <w:spacing w:after="240" w:before="240" w:line="300" w:lineRule="auto"/>
      <w:ind w:firstLine="709" w:left="1152" w:right="1152"/>
      <w:jc w:val="both"/>
    </w:pPr>
    <w:rPr>
      <w:i w:val="1"/>
      <w:sz w:val="28"/>
    </w:rPr>
  </w:style>
  <w:style w:styleId="Style_60_ch" w:type="character">
    <w:name w:val="Intense Quote"/>
    <w:basedOn w:val="Style_4_ch"/>
    <w:link w:val="Style_60"/>
    <w:rPr>
      <w:i w:val="1"/>
      <w:sz w:val="28"/>
    </w:rPr>
  </w:style>
  <w:style w:styleId="Style_61" w:type="paragraph">
    <w:name w:val="a3"/>
    <w:basedOn w:val="Style_4"/>
    <w:link w:val="Style_61_ch"/>
    <w:pPr>
      <w:spacing w:after="64" w:before="64"/>
      <w:ind/>
    </w:pPr>
    <w:rPr>
      <w:rFonts w:ascii="Arial" w:hAnsi="Arial"/>
      <w:color w:val="000000"/>
    </w:rPr>
  </w:style>
  <w:style w:styleId="Style_61_ch" w:type="character">
    <w:name w:val="a3"/>
    <w:basedOn w:val="Style_4_ch"/>
    <w:link w:val="Style_61"/>
    <w:rPr>
      <w:rFonts w:ascii="Arial" w:hAnsi="Arial"/>
      <w:color w:val="000000"/>
    </w:rPr>
  </w:style>
  <w:style w:styleId="Style_62" w:type="paragraph">
    <w:name w:val="Title"/>
    <w:basedOn w:val="Style_4"/>
    <w:next w:val="Style_4"/>
    <w:link w:val="Style_62_ch"/>
    <w:uiPriority w:val="10"/>
    <w:qFormat/>
    <w:pPr>
      <w:ind/>
      <w:contextualSpacing w:val="1"/>
    </w:pPr>
    <w:rPr>
      <w:rFonts w:asciiTheme="majorAscii" w:hAnsiTheme="majorHAnsi"/>
      <w:spacing w:val="-10"/>
      <w:sz w:val="56"/>
    </w:rPr>
  </w:style>
  <w:style w:styleId="Style_62_ch" w:type="character">
    <w:name w:val="Title"/>
    <w:basedOn w:val="Style_4_ch"/>
    <w:link w:val="Style_62"/>
    <w:rPr>
      <w:rFonts w:asciiTheme="majorAscii" w:hAnsiTheme="majorHAnsi"/>
      <w:spacing w:val="-10"/>
      <w:sz w:val="56"/>
    </w:rPr>
  </w:style>
  <w:style w:styleId="Style_63" w:type="paragraph">
    <w:name w:val="heading 4"/>
    <w:basedOn w:val="Style_17"/>
    <w:next w:val="Style_4"/>
    <w:link w:val="Style_63_ch"/>
    <w:uiPriority w:val="9"/>
    <w:qFormat/>
    <w:pPr>
      <w:ind/>
      <w:outlineLvl w:val="3"/>
    </w:pPr>
  </w:style>
  <w:style w:styleId="Style_63_ch" w:type="character">
    <w:name w:val="heading 4"/>
    <w:basedOn w:val="Style_17_ch"/>
    <w:link w:val="Style_63"/>
  </w:style>
  <w:style w:styleId="Style_18" w:type="paragraph">
    <w:name w:val="heading 2"/>
    <w:basedOn w:val="Style_4"/>
    <w:next w:val="Style_4"/>
    <w:link w:val="Style_18_ch"/>
    <w:uiPriority w:val="9"/>
    <w:qFormat/>
    <w:pPr>
      <w:keepNext w:val="1"/>
      <w:ind w:firstLine="0" w:left="709"/>
      <w:outlineLvl w:val="1"/>
    </w:pPr>
    <w:rPr>
      <w:sz w:val="28"/>
    </w:rPr>
  </w:style>
  <w:style w:styleId="Style_18_ch" w:type="character">
    <w:name w:val="heading 2"/>
    <w:basedOn w:val="Style_4_ch"/>
    <w:link w:val="Style_18"/>
    <w:rPr>
      <w:sz w:val="28"/>
    </w:rPr>
  </w:style>
  <w:style w:styleId="Style_64" w:type="paragraph">
    <w:name w:val="Body Text Indent"/>
    <w:basedOn w:val="Style_4"/>
    <w:link w:val="Style_64_ch"/>
    <w:pPr>
      <w:ind w:firstLine="709" w:left="0"/>
      <w:jc w:val="both"/>
    </w:pPr>
    <w:rPr>
      <w:sz w:val="28"/>
    </w:rPr>
  </w:style>
  <w:style w:styleId="Style_64_ch" w:type="character">
    <w:name w:val="Body Text Indent"/>
    <w:basedOn w:val="Style_4_ch"/>
    <w:link w:val="Style_64"/>
    <w:rPr>
      <w:sz w:val="28"/>
    </w:rPr>
  </w:style>
  <w:style w:styleId="Style_65" w:type="paragraph">
    <w:name w:val="Plain Text"/>
    <w:basedOn w:val="Style_4"/>
    <w:link w:val="Style_65_ch"/>
    <w:pPr>
      <w:spacing w:after="64" w:before="64"/>
      <w:ind/>
    </w:pPr>
    <w:rPr>
      <w:rFonts w:ascii="Arial" w:hAnsi="Arial"/>
      <w:color w:val="000000"/>
    </w:rPr>
  </w:style>
  <w:style w:styleId="Style_65_ch" w:type="character">
    <w:name w:val="Plain Text"/>
    <w:basedOn w:val="Style_4_ch"/>
    <w:link w:val="Style_65"/>
    <w:rPr>
      <w:rFonts w:ascii="Arial" w:hAnsi="Arial"/>
      <w:color w:val="000000"/>
    </w:rPr>
  </w:style>
  <w:style w:styleId="Style_66" w:type="paragraph">
    <w:name w:val="heading 6"/>
    <w:basedOn w:val="Style_4"/>
    <w:next w:val="Style_4"/>
    <w:link w:val="Style_66_ch"/>
    <w:uiPriority w:val="9"/>
    <w:qFormat/>
    <w:pPr>
      <w:spacing w:line="264" w:lineRule="auto"/>
      <w:ind w:firstLine="709" w:left="0"/>
      <w:jc w:val="both"/>
      <w:outlineLvl w:val="5"/>
    </w:pPr>
    <w:rPr>
      <w:b w:val="1"/>
      <w:color w:val="595959"/>
      <w:spacing w:val="5"/>
      <w:sz w:val="28"/>
    </w:rPr>
  </w:style>
  <w:style w:styleId="Style_66_ch" w:type="character">
    <w:name w:val="heading 6"/>
    <w:basedOn w:val="Style_4_ch"/>
    <w:link w:val="Style_66"/>
    <w:rPr>
      <w:b w:val="1"/>
      <w:color w:val="595959"/>
      <w:spacing w:val="5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stylesWithEffects.xml" Type="http://schemas.microsoft.com/office/2007/relationships/stylesWithEffects"/>
  <Relationship Id="rId10" Target="styles.xml" Type="http://schemas.openxmlformats.org/officeDocument/2006/relationships/styles"/>
  <Relationship Id="rId7" Target="header7.xml" Type="http://schemas.openxmlformats.org/officeDocument/2006/relationships/header"/>
  <Relationship Id="rId6" Target="footer6.xml" Type="http://schemas.openxmlformats.org/officeDocument/2006/relationships/footer"/>
  <Relationship Id="rId13" Target="theme/theme1.xml" Type="http://schemas.openxmlformats.org/officeDocument/2006/relationships/theme"/>
  <Relationship Id="rId9" Target="settings.xml" Type="http://schemas.openxmlformats.org/officeDocument/2006/relationships/settings"/>
  <Relationship Id="rId5" Target="header5.xml" Type="http://schemas.openxmlformats.org/officeDocument/2006/relationships/header"/>
  <Relationship Id="rId8" Target="fontTable.xml" Type="http://schemas.openxmlformats.org/officeDocument/2006/relationships/fontTable"/>
  <Relationship Id="rId4" Target="footer4.xml" Type="http://schemas.openxmlformats.org/officeDocument/2006/relationships/footer"/>
  <Relationship Id="rId12" Target="webSettings.xml" Type="http://schemas.openxmlformats.org/officeDocument/2006/relationships/webSettings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2022-06-29T12:00:06Z</dcterms:modified>
</cp:coreProperties>
</file>