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14" w:rsidRDefault="00946814">
      <w:pPr>
        <w:ind w:firstLine="709"/>
        <w:jc w:val="right"/>
        <w:rPr>
          <w:sz w:val="28"/>
        </w:rPr>
      </w:pPr>
    </w:p>
    <w:p w:rsidR="00946814" w:rsidRDefault="00946814">
      <w:pPr>
        <w:ind w:firstLine="709"/>
        <w:jc w:val="right"/>
        <w:rPr>
          <w:sz w:val="28"/>
        </w:rPr>
      </w:pPr>
    </w:p>
    <w:p w:rsidR="00946814" w:rsidRDefault="00B8607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946814" w:rsidRDefault="00B86072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46814" w:rsidRDefault="00B86072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:rsidR="00946814" w:rsidRDefault="00B86072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946814" w:rsidRDefault="00B86072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:rsidR="00946814" w:rsidRDefault="00B8607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:rsidR="00946814" w:rsidRDefault="00946814">
      <w:pPr>
        <w:jc w:val="center"/>
        <w:rPr>
          <w:b/>
          <w:sz w:val="28"/>
        </w:rPr>
      </w:pPr>
    </w:p>
    <w:p w:rsidR="00946814" w:rsidRDefault="00B86072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ПОСТАНОВЛЕНИЕ                               </w:t>
      </w:r>
    </w:p>
    <w:p w:rsidR="00946814" w:rsidRDefault="00946814">
      <w:pPr>
        <w:ind w:right="-6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4"/>
        <w:gridCol w:w="2271"/>
        <w:gridCol w:w="3035"/>
      </w:tblGrid>
      <w:tr w:rsidR="00946814">
        <w:trPr>
          <w:trHeight w:val="2358"/>
        </w:trPr>
        <w:tc>
          <w:tcPr>
            <w:tcW w:w="5324" w:type="dxa"/>
          </w:tcPr>
          <w:p w:rsidR="00946814" w:rsidRDefault="00946814">
            <w:pPr>
              <w:rPr>
                <w:sz w:val="28"/>
              </w:rPr>
            </w:pPr>
          </w:p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>___________                                      № ____</w:t>
            </w:r>
          </w:p>
          <w:p w:rsidR="00946814" w:rsidRDefault="00946814">
            <w:pPr>
              <w:rPr>
                <w:sz w:val="28"/>
              </w:rPr>
            </w:pPr>
          </w:p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</w:t>
            </w:r>
          </w:p>
          <w:p w:rsidR="00946814" w:rsidRDefault="00B860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01.12.2017г. №17</w:t>
            </w:r>
            <w:r>
              <w:rPr>
                <w:sz w:val="28"/>
              </w:rPr>
              <w:t>6</w:t>
            </w:r>
          </w:p>
        </w:tc>
        <w:tc>
          <w:tcPr>
            <w:tcW w:w="2271" w:type="dxa"/>
          </w:tcPr>
          <w:p w:rsidR="00946814" w:rsidRDefault="00946814">
            <w:pPr>
              <w:ind w:left="459"/>
              <w:jc w:val="center"/>
              <w:rPr>
                <w:sz w:val="28"/>
              </w:rPr>
            </w:pPr>
          </w:p>
        </w:tc>
        <w:tc>
          <w:tcPr>
            <w:tcW w:w="3035" w:type="dxa"/>
          </w:tcPr>
          <w:p w:rsidR="00946814" w:rsidRDefault="00946814">
            <w:pPr>
              <w:rPr>
                <w:sz w:val="28"/>
              </w:rPr>
            </w:pPr>
          </w:p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Лопанка</w:t>
            </w:r>
            <w:proofErr w:type="spellEnd"/>
            <w:r>
              <w:rPr>
                <w:sz w:val="28"/>
              </w:rPr>
              <w:t xml:space="preserve">   </w:t>
            </w:r>
          </w:p>
          <w:p w:rsidR="00946814" w:rsidRDefault="00946814">
            <w:pPr>
              <w:rPr>
                <w:sz w:val="28"/>
              </w:rPr>
            </w:pP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</w:tbl>
    <w:p w:rsidR="00946814" w:rsidRDefault="00946814">
      <w:pPr>
        <w:jc w:val="center"/>
        <w:rPr>
          <w:sz w:val="28"/>
        </w:rPr>
      </w:pPr>
    </w:p>
    <w:p w:rsidR="00946814" w:rsidRDefault="00B86072">
      <w:pPr>
        <w:ind w:firstLine="708"/>
        <w:jc w:val="both"/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поселения»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аспоряжением</w:t>
      </w:r>
      <w:proofErr w:type="spellEnd"/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 решением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27.12.2022 </w:t>
      </w:r>
      <w:r>
        <w:rPr>
          <w:sz w:val="28"/>
        </w:rPr>
        <w:t xml:space="preserve">№30 «О внесении изменений в решение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proofErr w:type="gramStart"/>
      <w:r>
        <w:rPr>
          <w:sz w:val="28"/>
        </w:rPr>
        <w:t xml:space="preserve">от 24.12.2021 №39 «О бюджете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Целинского</w:t>
      </w:r>
      <w:proofErr w:type="spellEnd"/>
      <w:r>
        <w:rPr>
          <w:sz w:val="28"/>
        </w:rPr>
        <w:t xml:space="preserve"> района на 2022 год и на плановый период 2023 и 2024 годов», решением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</w:t>
      </w:r>
      <w:r>
        <w:rPr>
          <w:sz w:val="28"/>
        </w:rPr>
        <w:t xml:space="preserve">сельского поселения от 27.12.2022 №29 «О бюджете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Целинского</w:t>
      </w:r>
      <w:proofErr w:type="spellEnd"/>
      <w:r>
        <w:rPr>
          <w:sz w:val="28"/>
        </w:rPr>
        <w:t xml:space="preserve"> района на 2023 год и на плановый период 2024 и 2025 годов», Устава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</w:t>
      </w:r>
      <w:r>
        <w:rPr>
          <w:sz w:val="28"/>
        </w:rPr>
        <w:t>ения</w:t>
      </w:r>
      <w:proofErr w:type="gramEnd"/>
    </w:p>
    <w:p w:rsidR="00946814" w:rsidRDefault="00B86072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:rsidR="00946814" w:rsidRDefault="00B86072">
      <w:pPr>
        <w:jc w:val="both"/>
        <w:rPr>
          <w:sz w:val="28"/>
        </w:rPr>
      </w:pPr>
      <w:r>
        <w:rPr>
          <w:sz w:val="28"/>
        </w:rPr>
        <w:t xml:space="preserve">       1. Внести изменения в </w:t>
      </w:r>
      <w:proofErr w:type="spellStart"/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постановление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01.12.2017г. №176 «Об утверждении муниципальной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</w:rPr>
        <w:t>Ло</w:t>
      </w:r>
      <w:r>
        <w:rPr>
          <w:sz w:val="28"/>
        </w:rPr>
        <w:t>панское</w:t>
      </w:r>
      <w:proofErr w:type="spellEnd"/>
      <w:r>
        <w:rPr>
          <w:sz w:val="28"/>
        </w:rPr>
        <w:t xml:space="preserve"> сельское поселение» согласно Приложению к настоящему постановлению.</w:t>
      </w:r>
    </w:p>
    <w:p w:rsidR="00946814" w:rsidRDefault="00B86072">
      <w:pPr>
        <w:jc w:val="both"/>
        <w:rPr>
          <w:sz w:val="28"/>
        </w:rPr>
      </w:pPr>
      <w:r>
        <w:rPr>
          <w:sz w:val="28"/>
        </w:rPr>
        <w:t xml:space="preserve">    2.</w:t>
      </w:r>
      <w:r>
        <w:rPr>
          <w:rFonts w:ascii="Tahoma" w:hAnsi="Tahoma"/>
        </w:rPr>
        <w:t xml:space="preserve"> </w:t>
      </w:r>
      <w:r>
        <w:rPr>
          <w:sz w:val="28"/>
        </w:rPr>
        <w:t>Настоящее постановление вступает в силу с момента его официального опубликования.</w:t>
      </w:r>
    </w:p>
    <w:p w:rsidR="00946814" w:rsidRDefault="00946814">
      <w:pPr>
        <w:jc w:val="both"/>
        <w:rPr>
          <w:sz w:val="28"/>
        </w:rPr>
      </w:pPr>
    </w:p>
    <w:p w:rsidR="00946814" w:rsidRDefault="00B86072">
      <w:pPr>
        <w:jc w:val="both"/>
        <w:rPr>
          <w:sz w:val="28"/>
        </w:rPr>
      </w:pPr>
      <w:r>
        <w:rPr>
          <w:sz w:val="28"/>
        </w:rPr>
        <w:t xml:space="preserve">      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946814" w:rsidRDefault="00B86072">
      <w:pPr>
        <w:jc w:val="both"/>
        <w:rPr>
          <w:sz w:val="28"/>
        </w:rPr>
      </w:pPr>
      <w:r>
        <w:rPr>
          <w:sz w:val="28"/>
        </w:rPr>
        <w:t>Глава Адм</w:t>
      </w:r>
      <w:r>
        <w:rPr>
          <w:sz w:val="28"/>
        </w:rPr>
        <w:t>инистрации</w:t>
      </w:r>
    </w:p>
    <w:p w:rsidR="00946814" w:rsidRDefault="00B86072">
      <w:pPr>
        <w:jc w:val="both"/>
        <w:outlineLvl w:val="0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</w:t>
      </w:r>
      <w:proofErr w:type="spellStart"/>
      <w:r>
        <w:rPr>
          <w:sz w:val="28"/>
        </w:rPr>
        <w:t>М.В.Качарова</w:t>
      </w:r>
      <w:proofErr w:type="spellEnd"/>
      <w:r>
        <w:rPr>
          <w:sz w:val="28"/>
        </w:rPr>
        <w:t xml:space="preserve"> </w:t>
      </w:r>
    </w:p>
    <w:p w:rsidR="00946814" w:rsidRDefault="00946814">
      <w:pPr>
        <w:ind w:firstLine="709"/>
        <w:jc w:val="right"/>
        <w:rPr>
          <w:sz w:val="28"/>
        </w:rPr>
      </w:pPr>
    </w:p>
    <w:p w:rsidR="00946814" w:rsidRDefault="00946814">
      <w:pPr>
        <w:ind w:firstLine="709"/>
        <w:jc w:val="right"/>
        <w:rPr>
          <w:sz w:val="28"/>
        </w:rPr>
      </w:pPr>
    </w:p>
    <w:p w:rsidR="00946814" w:rsidRDefault="00946814">
      <w:pPr>
        <w:ind w:firstLine="709"/>
        <w:jc w:val="right"/>
        <w:rPr>
          <w:sz w:val="28"/>
        </w:rPr>
      </w:pPr>
    </w:p>
    <w:p w:rsidR="00946814" w:rsidRDefault="00946814">
      <w:pPr>
        <w:ind w:firstLine="709"/>
        <w:jc w:val="right"/>
        <w:rPr>
          <w:sz w:val="28"/>
        </w:rPr>
      </w:pPr>
    </w:p>
    <w:p w:rsidR="00946814" w:rsidRDefault="00B86072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946814" w:rsidRDefault="00B86072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946814" w:rsidRDefault="00B86072">
      <w:pPr>
        <w:ind w:firstLine="709"/>
        <w:jc w:val="right"/>
        <w:rPr>
          <w:sz w:val="28"/>
        </w:rPr>
      </w:pPr>
      <w:r>
        <w:rPr>
          <w:sz w:val="28"/>
        </w:rPr>
        <w:t xml:space="preserve"> Администрации </w:t>
      </w:r>
    </w:p>
    <w:p w:rsidR="00946814" w:rsidRDefault="00B86072">
      <w:pPr>
        <w:ind w:firstLine="709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:rsidR="00946814" w:rsidRDefault="00B86072">
      <w:pPr>
        <w:ind w:firstLine="709"/>
        <w:jc w:val="right"/>
        <w:rPr>
          <w:sz w:val="28"/>
        </w:rPr>
      </w:pPr>
      <w:r>
        <w:rPr>
          <w:sz w:val="28"/>
        </w:rPr>
        <w:t>от -_____________ №____</w:t>
      </w:r>
    </w:p>
    <w:p w:rsidR="00946814" w:rsidRDefault="00946814">
      <w:pPr>
        <w:jc w:val="center"/>
        <w:rPr>
          <w:sz w:val="28"/>
        </w:rPr>
      </w:pPr>
    </w:p>
    <w:p w:rsidR="00946814" w:rsidRDefault="00B86072">
      <w:pPr>
        <w:jc w:val="center"/>
        <w:rPr>
          <w:sz w:val="28"/>
        </w:rPr>
      </w:pPr>
      <w:r>
        <w:rPr>
          <w:sz w:val="28"/>
        </w:rPr>
        <w:t>Изменения</w:t>
      </w:r>
    </w:p>
    <w:p w:rsidR="00946814" w:rsidRDefault="00B86072">
      <w:p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proofErr w:type="gramEnd"/>
    </w:p>
    <w:p w:rsidR="00946814" w:rsidRDefault="00B86072">
      <w:pPr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>Формирование современной городской среды 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»»</w:t>
      </w:r>
    </w:p>
    <w:p w:rsidR="00946814" w:rsidRDefault="00946814">
      <w:pPr>
        <w:jc w:val="center"/>
        <w:rPr>
          <w:sz w:val="28"/>
        </w:rPr>
      </w:pPr>
    </w:p>
    <w:p w:rsidR="00946814" w:rsidRDefault="00946814">
      <w:pPr>
        <w:jc w:val="center"/>
        <w:rPr>
          <w:sz w:val="28"/>
        </w:rPr>
      </w:pPr>
    </w:p>
    <w:p w:rsidR="00946814" w:rsidRDefault="00B86072">
      <w:pPr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:rsidR="00946814" w:rsidRDefault="00B86072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</w:t>
      </w:r>
      <w:r>
        <w:rPr>
          <w:sz w:val="28"/>
          <w:highlight w:val="white"/>
        </w:rPr>
        <w:t xml:space="preserve">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:rsidR="00946814" w:rsidRDefault="00946814">
      <w:pPr>
        <w:jc w:val="center"/>
        <w:rPr>
          <w:sz w:val="28"/>
        </w:rPr>
      </w:pPr>
    </w:p>
    <w:p w:rsidR="00946814" w:rsidRDefault="00946814">
      <w:pPr>
        <w:jc w:val="center"/>
        <w:rPr>
          <w:sz w:val="28"/>
        </w:rPr>
      </w:pPr>
    </w:p>
    <w:p w:rsidR="00946814" w:rsidRDefault="00B86072">
      <w:pPr>
        <w:jc w:val="center"/>
        <w:rPr>
          <w:sz w:val="28"/>
        </w:rPr>
      </w:pPr>
      <w:r>
        <w:rPr>
          <w:sz w:val="28"/>
        </w:rPr>
        <w:t>ПАСПОРТ</w:t>
      </w:r>
    </w:p>
    <w:p w:rsidR="00946814" w:rsidRDefault="00B86072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:rsidR="00946814" w:rsidRDefault="00946814">
      <w:pPr>
        <w:jc w:val="center"/>
        <w:rPr>
          <w:sz w:val="28"/>
        </w:rPr>
      </w:pPr>
    </w:p>
    <w:p w:rsidR="00946814" w:rsidRDefault="00946814">
      <w:pPr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29"/>
        <w:gridCol w:w="200"/>
        <w:gridCol w:w="7207"/>
      </w:tblGrid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highlight w:val="white"/>
              </w:rPr>
              <w:t>Лопанского</w:t>
            </w:r>
            <w:proofErr w:type="spellEnd"/>
            <w:r>
              <w:rPr>
                <w:sz w:val="28"/>
                <w:highlight w:val="white"/>
              </w:rPr>
              <w:t xml:space="preserve"> сельского поселения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highlight w:val="white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8"/>
                <w:highlight w:val="white"/>
              </w:rPr>
              <w:t>Лопанское</w:t>
            </w:r>
            <w:proofErr w:type="spellEnd"/>
            <w:r>
              <w:rPr>
                <w:sz w:val="28"/>
                <w:highlight w:val="white"/>
              </w:rPr>
              <w:t xml:space="preserve"> сельское поселение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highlight w:val="white"/>
              </w:rPr>
              <w:t xml:space="preserve"> 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(далее – муниципальная программа)</w:t>
            </w: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:rsidR="00946814" w:rsidRDefault="00946814">
            <w:pPr>
              <w:jc w:val="both"/>
              <w:rPr>
                <w:sz w:val="28"/>
              </w:rPr>
            </w:pP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 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поселения.</w:t>
            </w:r>
          </w:p>
          <w:p w:rsidR="00946814" w:rsidRDefault="00946814">
            <w:pPr>
              <w:jc w:val="both"/>
              <w:rPr>
                <w:sz w:val="28"/>
              </w:rPr>
            </w:pP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</w:t>
            </w:r>
            <w:r>
              <w:rPr>
                <w:sz w:val="28"/>
              </w:rPr>
              <w:lastRenderedPageBreak/>
              <w:t>инструменты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946814">
        <w:trPr>
          <w:trHeight w:val="656"/>
        </w:trPr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Цель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и комфорта проживания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946814">
        <w:trPr>
          <w:trHeight w:val="1664"/>
        </w:trPr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pageBreakBefore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Задачи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обученных специалистов и руководителей в сфере благоустройства;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повышения заинтересованности граждан, организаций и иных лиц в реализации мероприятий по благоустрой</w:t>
            </w:r>
            <w:r>
              <w:rPr>
                <w:sz w:val="28"/>
              </w:rPr>
              <w:t xml:space="preserve">ству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:rsidR="00946814" w:rsidRDefault="00946814">
            <w:pPr>
              <w:jc w:val="both"/>
              <w:rPr>
                <w:sz w:val="28"/>
              </w:rPr>
            </w:pP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Лопанском</w:t>
            </w:r>
            <w:proofErr w:type="spellEnd"/>
            <w:r>
              <w:rPr>
                <w:sz w:val="28"/>
              </w:rPr>
              <w:t xml:space="preserve"> сельском поселении от общего количества объектов, требующих благоустройства</w:t>
            </w: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реализации </w:t>
            </w: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2024 годы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</w:t>
            </w: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Общий объем финансирования муниципальной программы составляет 34178,2  тыс. рублей, в том числе: 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</w:t>
            </w:r>
            <w:r>
              <w:rPr>
                <w:sz w:val="28"/>
              </w:rPr>
              <w:t>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31617,6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том числе: за счет средств федерального бюджета – </w:t>
            </w:r>
            <w:r>
              <w:rPr>
                <w:sz w:val="28"/>
              </w:rPr>
              <w:br/>
              <w:t>29781,7  тыс. рублей, в том числе: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–29781,7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  <w:t>607,8  тыс. рублей, в том числе: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607,8 тыс. ру</w:t>
            </w:r>
            <w:r>
              <w:rPr>
                <w:sz w:val="28"/>
              </w:rPr>
              <w:t>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:rsidR="00946814" w:rsidRDefault="00B86072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бюджета поселения – </w:t>
            </w:r>
            <w:r>
              <w:rPr>
                <w:sz w:val="28"/>
              </w:rPr>
              <w:br/>
              <w:t>3788,7 тыс. рублей, в том числе: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2019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2023 году – 1228,1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финансируется из </w:t>
            </w:r>
            <w:proofErr w:type="spellStart"/>
            <w:r>
              <w:rPr>
                <w:sz w:val="28"/>
              </w:rPr>
              <w:t>областного</w:t>
            </w:r>
            <w:proofErr w:type="gramStart"/>
            <w:r>
              <w:rPr>
                <w:sz w:val="28"/>
              </w:rPr>
              <w:t>,ф</w:t>
            </w:r>
            <w:proofErr w:type="gramEnd"/>
            <w:r>
              <w:rPr>
                <w:sz w:val="28"/>
              </w:rPr>
              <w:t>едерального</w:t>
            </w:r>
            <w:proofErr w:type="spellEnd"/>
            <w:r>
              <w:rPr>
                <w:sz w:val="28"/>
              </w:rPr>
              <w:t xml:space="preserve"> и местного бюджетов в пределах бюджетных ассигнований, предусмотренных на ее реализацию законами о федеральном бюджете, областном</w:t>
            </w:r>
            <w:r>
              <w:rPr>
                <w:sz w:val="28"/>
              </w:rPr>
              <w:t xml:space="preserve"> бюджете и  решением о бюджете поселения.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</w:t>
            </w:r>
            <w:r>
              <w:rPr>
                <w:sz w:val="28"/>
              </w:rPr>
              <w:t>результаты реализации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территории проживания;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комфортных условий для проживания и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</w:t>
            </w:r>
            <w:r>
              <w:rPr>
                <w:sz w:val="28"/>
              </w:rPr>
              <w:t>льского поселения</w:t>
            </w:r>
          </w:p>
          <w:p w:rsidR="00946814" w:rsidRDefault="00946814">
            <w:pPr>
              <w:jc w:val="both"/>
              <w:rPr>
                <w:sz w:val="28"/>
              </w:rPr>
            </w:pPr>
          </w:p>
        </w:tc>
      </w:tr>
    </w:tbl>
    <w:p w:rsidR="00946814" w:rsidRDefault="00946814">
      <w:pPr>
        <w:ind w:firstLine="709"/>
        <w:jc w:val="center"/>
        <w:rPr>
          <w:sz w:val="28"/>
        </w:rPr>
      </w:pPr>
    </w:p>
    <w:p w:rsidR="00946814" w:rsidRDefault="00B86072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1. Общая характеристика </w:t>
      </w:r>
      <w:r>
        <w:rPr>
          <w:spacing w:val="5"/>
          <w:sz w:val="28"/>
        </w:rPr>
        <w:br/>
        <w:t xml:space="preserve">текущего состояния сферы благоустройства </w:t>
      </w:r>
      <w:r>
        <w:rPr>
          <w:spacing w:val="5"/>
          <w:sz w:val="28"/>
        </w:rPr>
        <w:br/>
        <w:t xml:space="preserve">на территории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</w:p>
    <w:p w:rsidR="00946814" w:rsidRDefault="00946814">
      <w:pPr>
        <w:jc w:val="center"/>
        <w:rPr>
          <w:sz w:val="28"/>
        </w:rPr>
      </w:pPr>
    </w:p>
    <w:p w:rsidR="00946814" w:rsidRDefault="00B86072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Настоящая Программа разработана с целью повышения уровня комплексного благоустройства в части улучшения состояния д</w:t>
      </w:r>
      <w:r>
        <w:rPr>
          <w:sz w:val="28"/>
        </w:rPr>
        <w:t xml:space="preserve">воровых территорий, включая покрытия тротуаров, внутриквартальных проездов, автомобильных парковок, благоустройства территорий общего пользования и озеленения зон отдыха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:rsidR="00946814" w:rsidRDefault="00B86072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дворов отсутствует освещение прид</w:t>
      </w:r>
      <w:r>
        <w:rPr>
          <w:rFonts w:ascii="Times New Roman" w:hAnsi="Times New Roman"/>
          <w:sz w:val="28"/>
        </w:rPr>
        <w:t>омовых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946814" w:rsidRDefault="00B86072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состояние придомовых территорий является важным фактором пр</w:t>
      </w:r>
      <w:r>
        <w:rPr>
          <w:rFonts w:ascii="Times New Roman" w:hAnsi="Times New Roman"/>
          <w:sz w:val="28"/>
        </w:rPr>
        <w:t>и формировании благоприятной экологической и эстетической городской среды.</w:t>
      </w:r>
    </w:p>
    <w:p w:rsidR="00946814" w:rsidRDefault="00B86072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озеленения, освещения дворовых территорий на сегодня весьма актуальны и не решены в полном объеме в связи с недостаточным финансированием отрасли.</w:t>
      </w:r>
    </w:p>
    <w:p w:rsidR="00946814" w:rsidRDefault="00B86072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целях настоящей муницип</w:t>
      </w:r>
      <w:r>
        <w:rPr>
          <w:sz w:val="28"/>
        </w:rPr>
        <w:t xml:space="preserve">альной программы под общественной территорией понимаются территории сельского поселения соответствующего функционального </w:t>
      </w:r>
      <w:r>
        <w:rPr>
          <w:sz w:val="28"/>
        </w:rPr>
        <w:lastRenderedPageBreak/>
        <w:t>назначения (площади, улицы, пешеходные зоны, скверы, парки, иные территории) (далее – общественные территории).</w:t>
      </w:r>
    </w:p>
    <w:p w:rsidR="00946814" w:rsidRDefault="00B86072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Общее количество общест</w:t>
      </w:r>
      <w:r>
        <w:rPr>
          <w:sz w:val="28"/>
        </w:rPr>
        <w:t xml:space="preserve">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6 ед. общей площадью 134400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</w:p>
    <w:p w:rsidR="00946814" w:rsidRDefault="00B86072">
      <w:pPr>
        <w:widowControl w:val="0"/>
        <w:ind w:left="113" w:right="-141" w:firstLine="709"/>
        <w:jc w:val="both"/>
        <w:outlineLvl w:val="1"/>
        <w:rPr>
          <w:sz w:val="28"/>
        </w:rPr>
      </w:pPr>
      <w:r>
        <w:rPr>
          <w:sz w:val="28"/>
        </w:rPr>
        <w:t xml:space="preserve">Общее количество мест массового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арки, зоны отдыха) составляет 2 ед., общей площадью 57400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в том числе требуется  благоустроить на 2023 год территории мест массового отдыха населения площадью 9999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</w:p>
    <w:p w:rsidR="00946814" w:rsidRDefault="00B86072">
      <w:pPr>
        <w:widowControl w:val="0"/>
        <w:ind w:left="113" w:right="-141" w:firstLine="596"/>
        <w:jc w:val="both"/>
        <w:outlineLvl w:val="1"/>
        <w:rPr>
          <w:sz w:val="28"/>
        </w:rPr>
      </w:pPr>
      <w:r>
        <w:rPr>
          <w:sz w:val="28"/>
        </w:rPr>
        <w:t>Таким образом, общее количество</w:t>
      </w:r>
      <w:r>
        <w:t xml:space="preserve"> </w:t>
      </w:r>
      <w:r>
        <w:rPr>
          <w:sz w:val="28"/>
        </w:rPr>
        <w:t>мест массового отдыха н</w:t>
      </w:r>
      <w:r>
        <w:rPr>
          <w:sz w:val="28"/>
        </w:rPr>
        <w:t xml:space="preserve">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сельского поселения, нуждающихся в благоустройстве по состоянию на 01.01.2022 года, составляет 2 ед. площадью 57400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</w:p>
    <w:p w:rsidR="00946814" w:rsidRDefault="00B86072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Одно из главных условий проекта – вовлечение в его реализацию широких масс насел</w:t>
      </w:r>
      <w:r>
        <w:rPr>
          <w:sz w:val="28"/>
        </w:rPr>
        <w:t xml:space="preserve">ения, проведение общественных обсуждений. Именно участие граждан позволит разработать программные мероприятия по формированию комфортной среды, выработать системный подход повышения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</w:t>
      </w:r>
      <w:r>
        <w:rPr>
          <w:sz w:val="28"/>
        </w:rPr>
        <w:t>ь позитивную социальную атмосферу.</w:t>
      </w:r>
    </w:p>
    <w:p w:rsidR="00946814" w:rsidRDefault="00B86072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общественных территорий, мест массового отдыха населения (парки, скверы…) рек</w:t>
      </w:r>
      <w:r>
        <w:rPr>
          <w:sz w:val="28"/>
        </w:rPr>
        <w:t>омендуется задействовать специальные механизмы и социальные технологии.</w:t>
      </w:r>
    </w:p>
    <w:p w:rsidR="00946814" w:rsidRDefault="00B86072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при реализации проектов по благоустройству общественных территорий и мест массового отдыха населения (парки, скверы</w:t>
      </w:r>
      <w:proofErr w:type="gramStart"/>
      <w:r>
        <w:rPr>
          <w:rFonts w:ascii="Times New Roman" w:hAnsi="Times New Roman"/>
          <w:sz w:val="28"/>
        </w:rPr>
        <w:t xml:space="preserve">  )</w:t>
      </w:r>
      <w:proofErr w:type="gramEnd"/>
      <w:r>
        <w:rPr>
          <w:rFonts w:ascii="Times New Roman" w:hAnsi="Times New Roman"/>
          <w:sz w:val="28"/>
        </w:rPr>
        <w:t xml:space="preserve"> рекомендуется обеспечить информирование граждан, организаци</w:t>
      </w:r>
      <w:r>
        <w:rPr>
          <w:rFonts w:ascii="Times New Roman" w:hAnsi="Times New Roman"/>
          <w:sz w:val="28"/>
        </w:rPr>
        <w:t>й и иных лиц о планирующихся изменениях и возможности участия в этом процессе.</w:t>
      </w:r>
    </w:p>
    <w:p w:rsidR="00946814" w:rsidRDefault="00B86072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Одним из важных направлений деятельности по созданию благоприятной окружающей среды является избавление территорий муниципальных образований области от «визуального мусора» и со</w:t>
      </w:r>
      <w:r>
        <w:rPr>
          <w:sz w:val="28"/>
        </w:rPr>
        <w:t>здание привлекательного облика поселений.</w:t>
      </w:r>
    </w:p>
    <w:p w:rsidR="00946814" w:rsidRDefault="00B86072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</w:t>
      </w:r>
      <w:r>
        <w:rPr>
          <w:sz w:val="28"/>
        </w:rPr>
        <w:t>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946814" w:rsidRDefault="00B86072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Реализация муниципальной программ</w:t>
      </w:r>
      <w:r>
        <w:rPr>
          <w:sz w:val="28"/>
        </w:rPr>
        <w:t>ы позволит создать благоприятные условия среды обитания, повысить комфортность проживания населения поселения, увеличить площадь озеленения  территорий, обеспечить более эффективную эксплуатацию жилых домов, улучшить условия для отдыха и занятий спортом, о</w:t>
      </w:r>
      <w:r>
        <w:rPr>
          <w:sz w:val="28"/>
        </w:rPr>
        <w:t>беспечить физическую, пространственную и информационную доступность зданий, сооружений для инвалидов и других маломобильных групп населения.</w:t>
      </w:r>
    </w:p>
    <w:p w:rsidR="00946814" w:rsidRDefault="00B86072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результате выполнения мероприятий программы появятся обновленные парки и скверы, благоустроенные центральные площ</w:t>
      </w:r>
      <w:r>
        <w:rPr>
          <w:sz w:val="28"/>
        </w:rPr>
        <w:t xml:space="preserve">ади населенных пунктов и другие объекты, </w:t>
      </w:r>
      <w:r>
        <w:rPr>
          <w:sz w:val="28"/>
        </w:rPr>
        <w:lastRenderedPageBreak/>
        <w:t xml:space="preserve">будут приведены в надлежащее состояние современные малые архитектурные формы. Все это в комплексе создаст гармоничную комфортную среду для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:rsidR="00946814" w:rsidRDefault="00B86072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Окончательный результат реализации</w:t>
      </w:r>
      <w:r>
        <w:rPr>
          <w:sz w:val="28"/>
        </w:rPr>
        <w:t xml:space="preserve"> муниципальной 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проживания.</w:t>
      </w:r>
    </w:p>
    <w:p w:rsidR="00946814" w:rsidRDefault="00946814">
      <w:pPr>
        <w:spacing w:line="276" w:lineRule="auto"/>
        <w:jc w:val="center"/>
        <w:outlineLvl w:val="0"/>
        <w:rPr>
          <w:sz w:val="28"/>
        </w:rPr>
      </w:pPr>
    </w:p>
    <w:p w:rsidR="00946814" w:rsidRDefault="00B86072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Раздел 2. Цели, задачи и показатели (индикаторы), </w:t>
      </w:r>
      <w:r>
        <w:rPr>
          <w:spacing w:val="5"/>
          <w:sz w:val="28"/>
        </w:rPr>
        <w:br/>
        <w:t xml:space="preserve">основные ожидаемые конечные результаты, сроки </w:t>
      </w:r>
      <w:r>
        <w:rPr>
          <w:spacing w:val="5"/>
          <w:sz w:val="28"/>
        </w:rPr>
        <w:br/>
        <w:t xml:space="preserve">и </w:t>
      </w:r>
      <w:r>
        <w:rPr>
          <w:spacing w:val="5"/>
          <w:sz w:val="28"/>
        </w:rPr>
        <w:t>этапы реализации муниципальной программы</w:t>
      </w:r>
    </w:p>
    <w:p w:rsidR="00946814" w:rsidRDefault="00946814">
      <w:pPr>
        <w:ind w:firstLine="709"/>
        <w:jc w:val="center"/>
        <w:rPr>
          <w:sz w:val="28"/>
        </w:rPr>
      </w:pP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муниципальной программы является повышение качества и комфорта проживания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Для реализации поставленной цели выделяются следующие задачи:</w:t>
      </w:r>
    </w:p>
    <w:p w:rsidR="00946814" w:rsidRDefault="00B86072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увеличе</w:t>
      </w:r>
      <w:r>
        <w:rPr>
          <w:sz w:val="28"/>
        </w:rPr>
        <w:t>ние количества обученных специалистов и руководителей в сфере благоустройства;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:rsidR="00946814" w:rsidRDefault="00B86072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</w:t>
      </w:r>
      <w:r>
        <w:rPr>
          <w:sz w:val="28"/>
        </w:rPr>
        <w:t xml:space="preserve"> и решения задач муниципальной программы. </w:t>
      </w:r>
    </w:p>
    <w:p w:rsidR="00946814" w:rsidRDefault="00B86072">
      <w:pPr>
        <w:keepNext/>
        <w:ind w:firstLine="709"/>
        <w:jc w:val="both"/>
        <w:rPr>
          <w:sz w:val="28"/>
        </w:rPr>
      </w:pPr>
      <w:r>
        <w:rPr>
          <w:sz w:val="28"/>
        </w:rPr>
        <w:t>Показателем (индикатором) муниципальной программы является: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 Доля благоустроенных объектов на территории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общего количества объектов, требующих бл</w:t>
      </w:r>
      <w:r>
        <w:rPr>
          <w:sz w:val="28"/>
        </w:rPr>
        <w:t>агоустройства.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муниципальной программы – 2018 – 2024 годы. 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муниципальной программы планируется достичь повышения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</w:t>
      </w:r>
      <w:r>
        <w:rPr>
          <w:sz w:val="28"/>
        </w:rPr>
        <w:t xml:space="preserve">ия и обеспечить комфортные условия для проживания и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B86072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3. Информация по </w:t>
      </w:r>
      <w:proofErr w:type="gramStart"/>
      <w:r>
        <w:rPr>
          <w:spacing w:val="5"/>
          <w:sz w:val="28"/>
        </w:rPr>
        <w:t>ресурсному</w:t>
      </w:r>
      <w:proofErr w:type="gramEnd"/>
      <w:r>
        <w:rPr>
          <w:spacing w:val="5"/>
          <w:sz w:val="28"/>
        </w:rPr>
        <w:t xml:space="preserve"> </w:t>
      </w:r>
    </w:p>
    <w:p w:rsidR="00946814" w:rsidRDefault="00B86072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обеспечению муниципальной программы </w:t>
      </w:r>
    </w:p>
    <w:p w:rsidR="00946814" w:rsidRDefault="00946814">
      <w:pPr>
        <w:jc w:val="center"/>
        <w:rPr>
          <w:sz w:val="28"/>
        </w:rPr>
      </w:pP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Источниками финансирования муниципальной программы являются средст</w:t>
      </w:r>
      <w:r>
        <w:rPr>
          <w:sz w:val="28"/>
        </w:rPr>
        <w:t>ва областного и местных бюджетов, а также средства федерального бюджета и внебюджетные средства. Общий объем финансового обеспечения реализации муниципальной программы в 2018 – 2024 годах составляет 34178,2 тыс. рублей (в текущих ценах) за счет всех источн</w:t>
      </w:r>
      <w:r>
        <w:rPr>
          <w:sz w:val="28"/>
        </w:rPr>
        <w:t>иков финансирования, в том числе: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а счет средств федерального бюджета – 29781,7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607,8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за счет средств бюджета  поселения – 3788,7 тыс. рублей.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Объем финансирования муниципальной программы подле</w:t>
      </w:r>
      <w:r>
        <w:rPr>
          <w:sz w:val="28"/>
        </w:rPr>
        <w:t>жит ежегодному уточнению.</w:t>
      </w:r>
    </w:p>
    <w:p w:rsidR="00946814" w:rsidRDefault="00B8607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Средства мес</w:t>
      </w:r>
      <w:r>
        <w:rPr>
          <w:sz w:val="28"/>
        </w:rPr>
        <w:t xml:space="preserve">тных бюджетов, объемы финансирования и направления мероприятий муниципальной программы выделяются в рамках муниципальных программ. Средства местных бюджетов, предусмотренные на </w:t>
      </w: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расходов по объектам и направлениям за счет субсидий областног</w:t>
      </w:r>
      <w:r>
        <w:rPr>
          <w:sz w:val="28"/>
        </w:rPr>
        <w:t xml:space="preserve">о бюджета, отражаются в объеме не ниже установленного Правительством Ростовской области уровня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>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Внебюджетными средствами являются средства иных лиц.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Распределение бюджетных ассигнований между подпрограммами осуществляется с учетом целей и </w:t>
      </w:r>
      <w:r>
        <w:rPr>
          <w:sz w:val="28"/>
        </w:rPr>
        <w:t>задач муниципальной программы.</w:t>
      </w:r>
    </w:p>
    <w:p w:rsidR="00946814" w:rsidRDefault="00B86072">
      <w:pPr>
        <w:rPr>
          <w:sz w:val="28"/>
        </w:rPr>
      </w:pPr>
      <w:r>
        <w:rPr>
          <w:sz w:val="28"/>
        </w:rPr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Целинского</w:t>
      </w:r>
      <w:proofErr w:type="spellEnd"/>
      <w:r>
        <w:rPr>
          <w:sz w:val="28"/>
        </w:rPr>
        <w:t xml:space="preserve"> района на реализацию муниципальной программы приведена в приложении №4 к муниципальной программе.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</w:t>
      </w:r>
      <w:r>
        <w:rPr>
          <w:sz w:val="28"/>
        </w:rPr>
        <w:t xml:space="preserve">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Целинского</w:t>
      </w:r>
      <w:proofErr w:type="spellEnd"/>
      <w:r>
        <w:rPr>
          <w:sz w:val="28"/>
        </w:rPr>
        <w:t xml:space="preserve"> района и внебюджетных источников на реализацию муниципальной программы приведена в приложении № 6 к муниципальной программе.</w:t>
      </w: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B86072">
      <w:pPr>
        <w:jc w:val="center"/>
        <w:rPr>
          <w:sz w:val="28"/>
        </w:rPr>
      </w:pPr>
      <w:r>
        <w:rPr>
          <w:sz w:val="28"/>
        </w:rPr>
        <w:t xml:space="preserve">Раздел 4. Методика оценки </w:t>
      </w:r>
      <w:r>
        <w:rPr>
          <w:sz w:val="28"/>
        </w:rPr>
        <w:br/>
        <w:t>эффективности муниципальной программы</w:t>
      </w:r>
    </w:p>
    <w:p w:rsidR="00946814" w:rsidRDefault="00946814">
      <w:pPr>
        <w:jc w:val="center"/>
        <w:rPr>
          <w:sz w:val="28"/>
        </w:rPr>
      </w:pPr>
    </w:p>
    <w:p w:rsidR="00946814" w:rsidRDefault="00B86072">
      <w:pPr>
        <w:pStyle w:val="a5"/>
        <w:spacing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представляет собой оценку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</w:t>
      </w:r>
      <w:r>
        <w:rPr>
          <w:sz w:val="28"/>
        </w:rPr>
        <w:t xml:space="preserve">еализацию, а также реализовавшихся рисков и социально-экономических эффектов, оказывающих влияние на изменение сферы благоустройства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учитывает необходимость проведения оц</w:t>
      </w:r>
      <w:r>
        <w:rPr>
          <w:sz w:val="28"/>
        </w:rPr>
        <w:t>енок: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>степени реализации основных мероприятий муниципальной программы (достижения ожидаемых результатов их реализации).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</w:t>
      </w:r>
      <w:r>
        <w:rPr>
          <w:sz w:val="28"/>
        </w:rPr>
        <w:t>чение реализации муниципальной программы не реже чем один раз в год.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Степ</w:t>
      </w:r>
      <w:r>
        <w:rPr>
          <w:sz w:val="28"/>
        </w:rPr>
        <w:t>ень достижения целевых показателей муниципальной программы осуществляется по нижеприведенным формулам.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большее значение которого отражает большую эффективность, – по формуле:</w:t>
      </w:r>
    </w:p>
    <w:p w:rsidR="00946814" w:rsidRDefault="00946814">
      <w:pPr>
        <w:pStyle w:val="a5"/>
        <w:spacing w:before="0" w:after="0"/>
        <w:ind w:firstLine="567"/>
        <w:rPr>
          <w:sz w:val="28"/>
        </w:rPr>
      </w:pPr>
    </w:p>
    <w:p w:rsidR="00946814" w:rsidRDefault="00B86072">
      <w:pPr>
        <w:pStyle w:val="a5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,</w:t>
      </w:r>
    </w:p>
    <w:p w:rsidR="00946814" w:rsidRDefault="00946814">
      <w:pPr>
        <w:pStyle w:val="a5"/>
        <w:spacing w:before="0" w:after="0"/>
        <w:ind w:firstLine="567"/>
        <w:jc w:val="center"/>
        <w:rPr>
          <w:sz w:val="28"/>
        </w:rPr>
      </w:pP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</w:t>
      </w:r>
      <w:r>
        <w:rPr>
          <w:sz w:val="28"/>
        </w:rPr>
        <w:t xml:space="preserve">левого показателя муниципальной программы; 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программы;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программой.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</w:t>
      </w:r>
      <w:r>
        <w:rPr>
          <w:sz w:val="28"/>
        </w:rPr>
        <w:t>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меньшее значение которого отражает большую эффективность, – по формуле:</w:t>
      </w:r>
    </w:p>
    <w:p w:rsidR="00946814" w:rsidRDefault="00946814">
      <w:pPr>
        <w:pStyle w:val="a5"/>
        <w:spacing w:before="0" w:after="0"/>
        <w:ind w:firstLine="567"/>
        <w:rPr>
          <w:sz w:val="28"/>
        </w:rPr>
      </w:pPr>
    </w:p>
    <w:p w:rsidR="00946814" w:rsidRDefault="00B86072">
      <w:pPr>
        <w:pStyle w:val="a5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(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) + 1,</w:t>
      </w:r>
    </w:p>
    <w:p w:rsidR="00946814" w:rsidRDefault="00946814">
      <w:pPr>
        <w:pStyle w:val="a5"/>
        <w:spacing w:before="0" w:after="0"/>
        <w:ind w:firstLine="567"/>
        <w:jc w:val="center"/>
        <w:rPr>
          <w:sz w:val="28"/>
        </w:rPr>
      </w:pP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программой;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программы.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>Если э</w:t>
      </w:r>
      <w:r>
        <w:rPr>
          <w:sz w:val="28"/>
        </w:rPr>
        <w:t>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 xml:space="preserve">В отношении показателя, исполнение которого оценивается как наступление или </w:t>
      </w:r>
      <w:proofErr w:type="spellStart"/>
      <w:r>
        <w:rPr>
          <w:sz w:val="28"/>
        </w:rPr>
        <w:t>ненаступлени</w:t>
      </w:r>
      <w:r>
        <w:rPr>
          <w:sz w:val="28"/>
        </w:rPr>
        <w:t>е</w:t>
      </w:r>
      <w:proofErr w:type="spellEnd"/>
      <w:r>
        <w:rPr>
          <w:sz w:val="28"/>
        </w:rPr>
        <w:t xml:space="preserve"> события, за 1 принимается наступление события, за 0 – </w:t>
      </w:r>
      <w:proofErr w:type="spell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события.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828675" cy="609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814" w:rsidRDefault="00946814">
      <w:pPr>
        <w:pStyle w:val="a5"/>
        <w:spacing w:before="0" w:after="0"/>
        <w:ind w:firstLine="567"/>
        <w:rPr>
          <w:sz w:val="28"/>
        </w:rPr>
      </w:pP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>i – номер показателя муниципальной программы;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>n – количество целевых показателей муниципальн</w:t>
      </w:r>
      <w:r>
        <w:rPr>
          <w:sz w:val="28"/>
        </w:rPr>
        <w:t>ой программы.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Если су</w:t>
      </w:r>
      <w:r>
        <w:rPr>
          <w:sz w:val="28"/>
        </w:rPr>
        <w:t>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>Если суммарна</w:t>
      </w:r>
      <w:r>
        <w:rPr>
          <w:sz w:val="28"/>
        </w:rPr>
        <w:t>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 xml:space="preserve"> Степень реализации основных меропри</w:t>
      </w:r>
      <w:r>
        <w:rPr>
          <w:sz w:val="28"/>
        </w:rPr>
        <w:t>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946814" w:rsidRDefault="00B86072">
      <w:pPr>
        <w:pStyle w:val="a5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/ М,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– степень реализации основных мероприятий;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– количество основных мероприяти</w:t>
      </w:r>
      <w:r>
        <w:rPr>
          <w:sz w:val="28"/>
        </w:rPr>
        <w:t>й, выполненных в полном объеме, из числа основных мероприятий, запланированных к реализации в отчетном году;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>М – общее количество основных мероприятий, запланированных к реализации в отчетном году.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 xml:space="preserve">Основное мероприятие может считаться выполненным в полном </w:t>
      </w:r>
      <w:r>
        <w:rPr>
          <w:sz w:val="28"/>
        </w:rPr>
        <w:t>объеме при достижении следующих результатов:</w:t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</w:t>
      </w:r>
      <w:r>
        <w:rPr>
          <w:sz w:val="28"/>
        </w:rPr>
        <w:t xml:space="preserve">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>
        <w:rPr>
          <w:sz w:val="28"/>
        </w:rPr>
        <w:t>неуменьшения</w:t>
      </w:r>
      <w:proofErr w:type="spellEnd"/>
      <w:r>
        <w:rPr>
          <w:sz w:val="28"/>
        </w:rPr>
        <w:t xml:space="preserve"> финансирования основного мероприятия. </w:t>
      </w:r>
      <w:proofErr w:type="gramEnd"/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0,95 и выше, это характеризует высокий уровень эффективности реализации муниципальной программы по степени реализации основных мероприятий.</w:t>
      </w:r>
      <w:r>
        <w:rPr>
          <w:sz w:val="28"/>
        </w:rPr>
        <w:tab/>
      </w:r>
    </w:p>
    <w:p w:rsidR="00946814" w:rsidRDefault="00B86072">
      <w:pPr>
        <w:pStyle w:val="a5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</w:t>
      </w:r>
      <w:r>
        <w:rPr>
          <w:sz w:val="28"/>
        </w:rPr>
        <w:t>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программы по степени реализации основных мероприятий.</w:t>
      </w:r>
    </w:p>
    <w:p w:rsidR="00946814" w:rsidRDefault="00B86072">
      <w:pPr>
        <w:ind w:firstLine="567"/>
        <w:jc w:val="both"/>
        <w:rPr>
          <w:sz w:val="28"/>
        </w:rPr>
      </w:pPr>
      <w:r>
        <w:rPr>
          <w:sz w:val="28"/>
        </w:rPr>
        <w:tab/>
        <w:t>Если суммарная оценка степени реа</w:t>
      </w:r>
      <w:r>
        <w:rPr>
          <w:sz w:val="28"/>
        </w:rPr>
        <w:t>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:rsidR="00946814" w:rsidRDefault="00946814">
      <w:pPr>
        <w:jc w:val="both"/>
        <w:rPr>
          <w:sz w:val="28"/>
        </w:rPr>
      </w:pPr>
    </w:p>
    <w:p w:rsidR="00946814" w:rsidRDefault="00B86072">
      <w:pPr>
        <w:jc w:val="center"/>
        <w:rPr>
          <w:sz w:val="28"/>
        </w:rPr>
      </w:pPr>
      <w:r>
        <w:rPr>
          <w:sz w:val="28"/>
        </w:rPr>
        <w:t>Раздел 5. Подпрограмма</w:t>
      </w:r>
    </w:p>
    <w:p w:rsidR="00946814" w:rsidRDefault="00B86072">
      <w:pPr>
        <w:jc w:val="center"/>
        <w:rPr>
          <w:sz w:val="28"/>
        </w:rPr>
      </w:pPr>
      <w:r>
        <w:rPr>
          <w:sz w:val="28"/>
        </w:rPr>
        <w:t xml:space="preserve">«Благоустройство общественных </w:t>
      </w:r>
      <w:r>
        <w:rPr>
          <w:sz w:val="28"/>
        </w:rPr>
        <w:t xml:space="preserve">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:rsidR="00946814" w:rsidRDefault="00946814">
      <w:pPr>
        <w:jc w:val="center"/>
        <w:rPr>
          <w:sz w:val="28"/>
        </w:rPr>
      </w:pPr>
    </w:p>
    <w:p w:rsidR="00946814" w:rsidRDefault="00B86072">
      <w:pPr>
        <w:jc w:val="center"/>
        <w:rPr>
          <w:sz w:val="28"/>
        </w:rPr>
      </w:pPr>
      <w:r>
        <w:rPr>
          <w:sz w:val="28"/>
        </w:rPr>
        <w:t>5.1. ПАСПОРТ ПОДПРОГРАММЫ</w:t>
      </w:r>
    </w:p>
    <w:p w:rsidR="00946814" w:rsidRDefault="00B86072">
      <w:pPr>
        <w:tabs>
          <w:tab w:val="left" w:pos="1149"/>
        </w:tabs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:rsidR="00946814" w:rsidRDefault="00946814">
      <w:pPr>
        <w:tabs>
          <w:tab w:val="left" w:pos="1149"/>
        </w:tabs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29"/>
        <w:gridCol w:w="342"/>
        <w:gridCol w:w="7207"/>
      </w:tblGrid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(далее – подпрограмма) </w:t>
            </w: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</w:t>
            </w:r>
            <w:r>
              <w:rPr>
                <w:sz w:val="28"/>
              </w:rPr>
              <w:t>тствуют</w:t>
            </w: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благоустроенности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мест массового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4"/>
              </w:rPr>
            </w:pPr>
            <w:r>
              <w:rPr>
                <w:sz w:val="28"/>
              </w:rPr>
              <w:t xml:space="preserve">доля благоустроенных общественных территорий </w:t>
            </w:r>
            <w:r>
              <w:rPr>
                <w:sz w:val="28"/>
              </w:rPr>
              <w:br/>
              <w:t xml:space="preserve">от общего количества общественных территорий </w:t>
            </w:r>
            <w:proofErr w:type="spellStart"/>
            <w:r>
              <w:rPr>
                <w:sz w:val="28"/>
              </w:rPr>
              <w:t>Ло</w:t>
            </w:r>
            <w:r>
              <w:rPr>
                <w:sz w:val="28"/>
              </w:rPr>
              <w:t>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2024 годы:</w:t>
            </w:r>
          </w:p>
          <w:p w:rsidR="00946814" w:rsidRDefault="00946814">
            <w:pPr>
              <w:jc w:val="both"/>
              <w:rPr>
                <w:sz w:val="28"/>
              </w:rPr>
            </w:pP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составляет </w:t>
            </w:r>
            <w:r>
              <w:rPr>
                <w:sz w:val="28"/>
              </w:rPr>
              <w:br/>
              <w:t xml:space="preserve">34178,2 тыс. рублей, в том числе: 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</w:t>
            </w:r>
            <w:r>
              <w:rPr>
                <w:sz w:val="28"/>
              </w:rPr>
              <w:t>году –31617,6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федерального бюджета – </w:t>
            </w:r>
            <w:r>
              <w:rPr>
                <w:sz w:val="28"/>
              </w:rPr>
              <w:br/>
              <w:t>29781,7 тыс. рублей, в том числе: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</w:t>
            </w:r>
            <w:r>
              <w:rPr>
                <w:sz w:val="28"/>
              </w:rPr>
              <w:t>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–29781,7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:rsidR="00946814" w:rsidRDefault="00946814">
            <w:pPr>
              <w:jc w:val="both"/>
              <w:rPr>
                <w:sz w:val="28"/>
              </w:rPr>
            </w:pP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за счет средств областного бюджета – </w:t>
            </w:r>
            <w:r>
              <w:rPr>
                <w:sz w:val="28"/>
              </w:rPr>
              <w:br/>
              <w:t>607,8 тыс. рублей, в том числе: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607,8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:rsidR="00946814" w:rsidRDefault="00B86072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бюджета  поселения – </w:t>
            </w:r>
            <w:r>
              <w:rPr>
                <w:sz w:val="28"/>
              </w:rPr>
              <w:br/>
              <w:t>3788,7 тыс. рублей, в том числе: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</w:t>
            </w:r>
            <w:r>
              <w:rPr>
                <w:sz w:val="28"/>
              </w:rPr>
              <w:t>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1228,1 тыс. рублей;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финансируется из  </w:t>
            </w:r>
            <w:proofErr w:type="spellStart"/>
            <w:r>
              <w:rPr>
                <w:sz w:val="28"/>
              </w:rPr>
              <w:t>областного</w:t>
            </w:r>
            <w:proofErr w:type="gramStart"/>
            <w:r>
              <w:rPr>
                <w:sz w:val="28"/>
              </w:rPr>
              <w:t>,ф</w:t>
            </w:r>
            <w:proofErr w:type="gramEnd"/>
            <w:r>
              <w:rPr>
                <w:sz w:val="28"/>
              </w:rPr>
              <w:t>едерального</w:t>
            </w:r>
            <w:proofErr w:type="spellEnd"/>
            <w:r>
              <w:rPr>
                <w:sz w:val="28"/>
              </w:rPr>
              <w:t xml:space="preserve"> и местного бюджетов в пределах бюджетных ассигнований</w:t>
            </w:r>
            <w:r>
              <w:rPr>
                <w:sz w:val="28"/>
              </w:rPr>
              <w:t>, предусмотренных на ее реализацию законами о федеральном бюджете, областном бюджете и  решением о бюджете поселения.</w:t>
            </w:r>
          </w:p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местного бюджета, объемы финансирования и направления мероприятий подпрограммы определяются нормативными правовыми актами органа </w:t>
            </w:r>
            <w:r>
              <w:rPr>
                <w:sz w:val="28"/>
              </w:rPr>
              <w:t>местного самоуправления муниципального образования</w:t>
            </w:r>
          </w:p>
        </w:tc>
      </w:tr>
      <w:tr w:rsidR="00946814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946814">
            <w:pPr>
              <w:jc w:val="both"/>
              <w:rPr>
                <w:sz w:val="28"/>
              </w:rPr>
            </w:pP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:rsidR="00946814" w:rsidRDefault="00946814">
      <w:pPr>
        <w:ind w:firstLine="709"/>
        <w:jc w:val="both"/>
        <w:rPr>
          <w:sz w:val="28"/>
        </w:rPr>
      </w:pPr>
    </w:p>
    <w:p w:rsidR="00946814" w:rsidRDefault="00B86072">
      <w:pPr>
        <w:jc w:val="center"/>
        <w:rPr>
          <w:sz w:val="28"/>
        </w:rPr>
      </w:pPr>
      <w:r>
        <w:rPr>
          <w:sz w:val="28"/>
        </w:rPr>
        <w:t>5.2. Характеристика сферы реализации подпрограммы</w:t>
      </w:r>
    </w:p>
    <w:p w:rsidR="00946814" w:rsidRDefault="00946814">
      <w:pPr>
        <w:jc w:val="center"/>
        <w:rPr>
          <w:sz w:val="28"/>
        </w:rPr>
      </w:pPr>
    </w:p>
    <w:p w:rsidR="00946814" w:rsidRDefault="00B86072">
      <w:pPr>
        <w:spacing w:line="276" w:lineRule="auto"/>
        <w:ind w:firstLine="567"/>
        <w:jc w:val="both"/>
        <w:rPr>
          <w:spacing w:val="-4"/>
          <w:sz w:val="28"/>
        </w:rPr>
      </w:pPr>
      <w:r>
        <w:rPr>
          <w:sz w:val="28"/>
        </w:rPr>
        <w:t xml:space="preserve">5.2.1. </w:t>
      </w:r>
      <w:r>
        <w:rPr>
          <w:sz w:val="28"/>
          <w:highlight w:val="white"/>
        </w:rPr>
        <w:t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</w:t>
      </w:r>
      <w:r>
        <w:rPr>
          <w:sz w:val="28"/>
          <w:highlight w:val="white"/>
        </w:rPr>
        <w:t xml:space="preserve">ак для отдельного человека по месту проживания, так и для всех жителей поселения. </w:t>
      </w:r>
      <w:r>
        <w:rPr>
          <w:sz w:val="28"/>
          <w:highlight w:val="white"/>
        </w:rPr>
        <w:tab/>
      </w:r>
      <w:r>
        <w:rPr>
          <w:sz w:val="28"/>
        </w:rPr>
        <w:t>Все объекты благоустройства должны быть доступны для инвалидов и других маломобильных групп населения</w:t>
      </w:r>
      <w:r>
        <w:rPr>
          <w:spacing w:val="-4"/>
          <w:sz w:val="28"/>
        </w:rPr>
        <w:t>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5.2.2. Одним из главных приоритетов развития территории муниципального</w:t>
      </w:r>
      <w:r>
        <w:rPr>
          <w:sz w:val="28"/>
        </w:rPr>
        <w:t xml:space="preserve">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является создание благоприятной для проживания населения и ведения экономической деятельности среды.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Благоустройство территории муниципального образования является важнейшей сферой деятельности муниципального обр</w:t>
      </w:r>
      <w:r>
        <w:rPr>
          <w:sz w:val="28"/>
        </w:rPr>
        <w:t xml:space="preserve">азования « 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</w:t>
      </w:r>
      <w:r>
        <w:rPr>
          <w:sz w:val="28"/>
        </w:rPr>
        <w:t xml:space="preserve"> всех жителей поселения, улицы.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Проблема в </w:t>
      </w:r>
      <w:r>
        <w:rPr>
          <w:sz w:val="28"/>
        </w:rPr>
        <w:t xml:space="preserve">сфере благоустройства городской и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</w:t>
      </w:r>
      <w:r>
        <w:rPr>
          <w:sz w:val="28"/>
        </w:rPr>
        <w:t>общественного пользования отмечается недостаток малых архитектурных форм, освещения, озеленения.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Мероприятия, проводимые в рамках подпрограммы, позволят благоустроить общественные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условия для комфортного и</w:t>
      </w:r>
      <w:r>
        <w:rPr>
          <w:sz w:val="28"/>
        </w:rPr>
        <w:t xml:space="preserve"> безопасного проживания и отдыха населения.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</w:t>
      </w:r>
      <w:r>
        <w:rPr>
          <w:sz w:val="28"/>
        </w:rPr>
        <w:t xml:space="preserve">разбитие газона и цветников). </w:t>
      </w:r>
    </w:p>
    <w:p w:rsidR="00946814" w:rsidRDefault="00B86072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</w:t>
      </w:r>
      <w:r>
        <w:rPr>
          <w:spacing w:val="-4"/>
          <w:sz w:val="28"/>
        </w:rPr>
        <w:t>раз жизни детей младшего возраста.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5.2.3. Все объекты благоустройства должны быть доступны для инвалидов и других маломобильных групп населения.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5.2.4. По состоянию на 1 января 2022 г. многие общественные территории характеризуются существенным износом, от</w:t>
      </w:r>
      <w:r>
        <w:rPr>
          <w:sz w:val="28"/>
        </w:rPr>
        <w:t xml:space="preserve">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На период реализации подпрограммы запланиров</w:t>
      </w:r>
      <w:r>
        <w:rPr>
          <w:sz w:val="28"/>
        </w:rPr>
        <w:t>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В целях улучшения уличного освещения на детских и спортивных площадках и вдоль пешеходных дорожек, где ранее отсутствовало нормально</w:t>
      </w:r>
      <w:r>
        <w:rPr>
          <w:sz w:val="28"/>
        </w:rPr>
        <w:t xml:space="preserve">е уличное освещение, необходимо устанавливать дополнительные светильники. 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</w:t>
      </w:r>
      <w:r>
        <w:rPr>
          <w:sz w:val="28"/>
        </w:rPr>
        <w:t xml:space="preserve">изненную среду с обеспечением комфортных условий для жителей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выполнение которых обеспечивается подпрограммой.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5.2.5. Одно из главных условий проекта – вовлечение в его реализацию широких масс населения, проведение общественн</w:t>
      </w:r>
      <w:r>
        <w:rPr>
          <w:sz w:val="28"/>
        </w:rPr>
        <w:t xml:space="preserve">ых обсуждений. Именно участие граждан позволит разработать программные мероприятия по формированию комфортной </w:t>
      </w:r>
      <w:r>
        <w:rPr>
          <w:sz w:val="28"/>
        </w:rPr>
        <w:lastRenderedPageBreak/>
        <w:t xml:space="preserve">городской среды, выработать системный подход к повышению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позитивную со</w:t>
      </w:r>
      <w:r>
        <w:rPr>
          <w:sz w:val="28"/>
        </w:rPr>
        <w:t>циальную атмосферу.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</w:t>
      </w:r>
      <w:r>
        <w:rPr>
          <w:sz w:val="28"/>
        </w:rPr>
        <w:t>вующего муниципального образования.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</w:t>
      </w:r>
      <w:r>
        <w:rPr>
          <w:sz w:val="28"/>
        </w:rPr>
        <w:t>женных по соседству с объектом проектирования (общественных территорий).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5.2.6. </w:t>
      </w:r>
      <w:proofErr w:type="gramStart"/>
      <w:r>
        <w:rPr>
          <w:sz w:val="28"/>
        </w:rPr>
        <w:t>К участию в мероприятиях по благоустройству общественных территорий и мест массового отдыха населения (парки. скверы..) в муниципальном образовании рекомендуется привлекать сту</w:t>
      </w:r>
      <w:r>
        <w:rPr>
          <w:sz w:val="28"/>
        </w:rPr>
        <w:t>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</w:t>
      </w:r>
      <w:r>
        <w:rPr>
          <w:sz w:val="28"/>
        </w:rPr>
        <w:t>рий общего пользования муниципального образования, в том числе</w:t>
      </w:r>
      <w:proofErr w:type="gramEnd"/>
      <w:r>
        <w:rPr>
          <w:sz w:val="28"/>
        </w:rPr>
        <w:t xml:space="preserve"> по озеленению, уборке случайного мусора, покраске бордюров и т.д.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5.2.7. Окончательный результат реализации подпрограммы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</w:t>
      </w:r>
      <w:r>
        <w:rPr>
          <w:sz w:val="28"/>
        </w:rPr>
        <w:t xml:space="preserve"> поселения уровнем благоустройства общественных территорий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поселение».</w:t>
      </w: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B86072">
      <w:pPr>
        <w:jc w:val="center"/>
        <w:rPr>
          <w:sz w:val="28"/>
        </w:rPr>
      </w:pPr>
      <w:r>
        <w:rPr>
          <w:sz w:val="28"/>
        </w:rPr>
        <w:t xml:space="preserve">5.3. Цели, задачи и показатели (индикаторы), основные ожидаемые </w:t>
      </w:r>
      <w:r>
        <w:rPr>
          <w:sz w:val="28"/>
        </w:rPr>
        <w:br/>
        <w:t>конечные результаты, сроки и этапы реализации подпрограммы</w:t>
      </w:r>
    </w:p>
    <w:p w:rsidR="00946814" w:rsidRDefault="00946814">
      <w:pPr>
        <w:jc w:val="center"/>
        <w:rPr>
          <w:sz w:val="28"/>
        </w:rPr>
      </w:pP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Целью подпро</w:t>
      </w:r>
      <w:r>
        <w:rPr>
          <w:sz w:val="28"/>
        </w:rPr>
        <w:t xml:space="preserve">граммы  является: повышение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Достижение целей подпрограммы  осуществляется путем решения следующих задач:</w:t>
      </w:r>
    </w:p>
    <w:p w:rsidR="00946814" w:rsidRDefault="00B86072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</w:t>
      </w:r>
      <w:r>
        <w:rPr>
          <w:sz w:val="28"/>
        </w:rPr>
        <w:t>ского поселения;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мест массового отдыха населения (городских парков)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Состав показателей (индикаторов) подпрограммы определен исходя из принципа необходимости и достаточности</w:t>
      </w:r>
      <w:r>
        <w:rPr>
          <w:sz w:val="28"/>
        </w:rPr>
        <w:t xml:space="preserve"> информации для оценки достижения целей и решения задач подпрограммы. К показателям (индикаторам) подпрограммы  относятся следующие: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1.1. Доля благоустроенных общественных территорий от общего количества общественных территор</w:t>
      </w:r>
      <w:r>
        <w:rPr>
          <w:sz w:val="28"/>
        </w:rPr>
        <w:t xml:space="preserve">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1.2. Доля благоустроенных мест массового отдыха населения (городских парков) от общего количества таких территорий.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 приводится в </w:t>
      </w:r>
      <w:r>
        <w:rPr>
          <w:sz w:val="28"/>
        </w:rPr>
        <w:t xml:space="preserve">приложении № 6 к муниципальной программе. Показатели (индикаторы) </w:t>
      </w:r>
      <w:r>
        <w:rPr>
          <w:sz w:val="28"/>
        </w:rPr>
        <w:lastRenderedPageBreak/>
        <w:t>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2 к муни</w:t>
      </w:r>
      <w:r>
        <w:rPr>
          <w:sz w:val="28"/>
        </w:rPr>
        <w:t>ципальной программе.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подпрограммы – 2018 – 2024 годы. 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подпрограммы планируется повысить удовлетворенность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</w:t>
      </w:r>
      <w:r>
        <w:rPr>
          <w:sz w:val="28"/>
        </w:rPr>
        <w:t>го поселения.</w:t>
      </w: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B86072">
      <w:pPr>
        <w:ind w:firstLine="709"/>
        <w:jc w:val="center"/>
        <w:rPr>
          <w:sz w:val="28"/>
        </w:rPr>
      </w:pPr>
      <w:r>
        <w:rPr>
          <w:sz w:val="28"/>
        </w:rPr>
        <w:t>5.4. Характеристика основных мероприятий подпрограммы</w:t>
      </w:r>
    </w:p>
    <w:p w:rsidR="00946814" w:rsidRDefault="00946814">
      <w:pPr>
        <w:jc w:val="center"/>
        <w:rPr>
          <w:sz w:val="28"/>
        </w:rPr>
      </w:pP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>
        <w:rPr>
          <w:sz w:val="28"/>
        </w:rPr>
        <w:br/>
        <w:t xml:space="preserve">для скоординированного достижения взаимосвязанных </w:t>
      </w:r>
      <w:r>
        <w:rPr>
          <w:sz w:val="28"/>
        </w:rPr>
        <w:t>целей и решения соответствующих им задач как в целом по подпрограмме, так и по ее отдельным блокам.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В рамках подпрограммы  предполагается реализация следующих основных мероприятий.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1.1. Благоустройство общественных территорий  </w:t>
      </w:r>
      <w:proofErr w:type="spellStart"/>
      <w:r>
        <w:rPr>
          <w:sz w:val="28"/>
        </w:rPr>
        <w:t>Лопанско</w:t>
      </w:r>
      <w:r>
        <w:rPr>
          <w:sz w:val="28"/>
        </w:rPr>
        <w:t>го</w:t>
      </w:r>
      <w:proofErr w:type="spellEnd"/>
      <w:r>
        <w:rPr>
          <w:sz w:val="28"/>
        </w:rPr>
        <w:t xml:space="preserve"> сельского поселения.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благоустройству общественных территорий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включая прое</w:t>
      </w:r>
      <w:r>
        <w:rPr>
          <w:sz w:val="28"/>
        </w:rPr>
        <w:t>ктирование и строительство новых объектов.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В целях настоящей муниципальной программы под общественной территорией понимается территория муниципального образования соответствующего функционального назначения (площади, набережные, улицы, пешеходные зоны, скв</w:t>
      </w:r>
      <w:r>
        <w:rPr>
          <w:sz w:val="28"/>
        </w:rPr>
        <w:t xml:space="preserve">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1.2. Содействие обустройству мест массового отдыха населения (городских парков)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</w:t>
      </w:r>
      <w:r>
        <w:rPr>
          <w:sz w:val="28"/>
        </w:rPr>
        <w:t>ельского поселения.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 (городских парков).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1.3.Реализация м</w:t>
      </w:r>
      <w:r>
        <w:rPr>
          <w:sz w:val="28"/>
        </w:rPr>
        <w:t xml:space="preserve">ероприятий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реализацию прое</w:t>
      </w:r>
      <w:r>
        <w:rPr>
          <w:sz w:val="28"/>
        </w:rPr>
        <w:t xml:space="preserve">ктов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1.4.Расходы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связанные с реализацией мероприятий по формированию современной городской среды в части благоустройства парка в</w:t>
      </w:r>
      <w:r>
        <w:rPr>
          <w:sz w:val="28"/>
        </w:rPr>
        <w:t xml:space="preserve"> с. </w:t>
      </w:r>
      <w:proofErr w:type="spellStart"/>
      <w:r>
        <w:rPr>
          <w:sz w:val="28"/>
        </w:rPr>
        <w:t>Лопанка</w:t>
      </w:r>
      <w:proofErr w:type="spellEnd"/>
      <w:r>
        <w:rPr>
          <w:sz w:val="28"/>
        </w:rPr>
        <w:t>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</w:t>
      </w:r>
      <w:r>
        <w:rPr>
          <w:sz w:val="28"/>
        </w:rPr>
        <w:lastRenderedPageBreak/>
        <w:t xml:space="preserve">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</w:t>
      </w:r>
      <w:r>
        <w:rPr>
          <w:sz w:val="28"/>
        </w:rPr>
        <w:t>ления.</w:t>
      </w: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Информация об основных мероприятиях подпрограммы приведена в приложении № 3 к муниципальной программе.</w:t>
      </w: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B86072">
      <w:pPr>
        <w:ind w:firstLine="709"/>
        <w:jc w:val="center"/>
        <w:rPr>
          <w:sz w:val="28"/>
        </w:rPr>
      </w:pPr>
      <w:r>
        <w:rPr>
          <w:sz w:val="28"/>
        </w:rPr>
        <w:t>5.5. Информация по ресурсному обеспечению подпрограммы</w:t>
      </w:r>
    </w:p>
    <w:p w:rsidR="00946814" w:rsidRDefault="00946814">
      <w:pPr>
        <w:jc w:val="center"/>
        <w:rPr>
          <w:sz w:val="28"/>
        </w:rPr>
      </w:pP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Источниками финансирования муниципальной программы являются средства областного и местны</w:t>
      </w:r>
      <w:r>
        <w:rPr>
          <w:sz w:val="28"/>
        </w:rPr>
        <w:t>х бюджетов, а также средства федерального бюджета и внебюджетные средства. Общий объем финансового обеспечения реализации подпрограммы в 2018 – 2024 годах составляет 34178,2 тыс. рублей (в текущих ценах) за счет всех источников финансирования, в том числе: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федерального бюджета –29781,70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–607,8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за счет средств бюджета  поселения –3788,7 тыс. рублей.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Объем финансирования подпрограммы подлежит ежегодному уточнению.</w:t>
      </w:r>
    </w:p>
    <w:p w:rsidR="00946814" w:rsidRDefault="00B8607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Объем ежегодных </w:t>
      </w:r>
      <w:r>
        <w:rPr>
          <w:sz w:val="28"/>
        </w:rPr>
        <w:t>расходов, связанных с финансовым обеспечением подпрограммы за счет областного бюджета, устанавливается Областным законом об областном бюджете на текущий и очередной финансовые годы.</w:t>
      </w:r>
      <w:proofErr w:type="gramEnd"/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</w:t>
      </w:r>
      <w:r>
        <w:rPr>
          <w:sz w:val="28"/>
        </w:rPr>
        <w:t xml:space="preserve"> подпрограммы выделяются в рамках муниципальных программ. Средства местных бюджетов, предусмотренные на </w:t>
      </w: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</w:t>
      </w:r>
      <w:r>
        <w:rPr>
          <w:sz w:val="28"/>
        </w:rPr>
        <w:t xml:space="preserve">овской области уровня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>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Целинского</w:t>
      </w:r>
      <w:proofErr w:type="spellEnd"/>
      <w:r>
        <w:rPr>
          <w:sz w:val="28"/>
        </w:rPr>
        <w:t xml:space="preserve"> района на реализацию подпрограммы приведена в приложении №4 к муниципальной программе.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Целинского</w:t>
      </w:r>
      <w:proofErr w:type="spellEnd"/>
      <w:r>
        <w:rPr>
          <w:sz w:val="28"/>
        </w:rPr>
        <w:t xml:space="preserve"> района и внебюджетных и</w:t>
      </w:r>
      <w:r>
        <w:rPr>
          <w:sz w:val="28"/>
        </w:rPr>
        <w:t>сточников на реализацию подпрограммы приведена в приложении № 5 к муниципальной программе.</w:t>
      </w:r>
    </w:p>
    <w:p w:rsidR="00946814" w:rsidRDefault="00B86072">
      <w:pPr>
        <w:jc w:val="center"/>
        <w:rPr>
          <w:sz w:val="28"/>
        </w:rPr>
      </w:pPr>
      <w:r>
        <w:rPr>
          <w:sz w:val="28"/>
        </w:rPr>
        <w:t xml:space="preserve">5.6. 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реализации подпрограммы 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мероприятиях, направленны</w:t>
      </w:r>
      <w:r>
        <w:rPr>
          <w:sz w:val="28"/>
        </w:rPr>
        <w:t xml:space="preserve">х на создание условий для формирования современной городской среды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заключается в разработке и реализации соответствующих муниципальных программ.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должны представлять собой взаимоувязанный</w:t>
      </w:r>
      <w:r>
        <w:rPr>
          <w:sz w:val="28"/>
        </w:rPr>
        <w:t xml:space="preserve"> комплекс мероприятий, направленных на достижение целевых показателей.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могут предусматривать также меры, способствующие: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содействию профессиональной переподготовке и повышению квалификации специалистов в сфере благоустройства террит</w:t>
      </w:r>
      <w:r>
        <w:rPr>
          <w:sz w:val="28"/>
        </w:rPr>
        <w:t>орий;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</w:t>
      </w:r>
      <w:r>
        <w:rPr>
          <w:sz w:val="28"/>
        </w:rPr>
        <w:t>ания в населенных пунктах.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подпрограммы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представлены в приложении №1 к муниципальной программе.</w:t>
      </w: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B86072">
      <w:pPr>
        <w:ind w:firstLine="709"/>
        <w:jc w:val="right"/>
        <w:rPr>
          <w:sz w:val="28"/>
        </w:rPr>
      </w:pPr>
      <w:r>
        <w:rPr>
          <w:sz w:val="28"/>
          <w:highlight w:val="white"/>
        </w:rPr>
        <w:lastRenderedPageBreak/>
        <w:t xml:space="preserve">Приложение № </w:t>
      </w:r>
      <w:r>
        <w:rPr>
          <w:sz w:val="28"/>
        </w:rPr>
        <w:t>1</w:t>
      </w:r>
    </w:p>
    <w:p w:rsidR="00946814" w:rsidRDefault="00B86072">
      <w:pPr>
        <w:ind w:left="62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:rsidR="00946814" w:rsidRDefault="00946814">
      <w:pPr>
        <w:ind w:left="6237"/>
        <w:jc w:val="center"/>
        <w:rPr>
          <w:sz w:val="28"/>
        </w:rPr>
      </w:pPr>
    </w:p>
    <w:p w:rsidR="00946814" w:rsidRDefault="00B86072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СВЕДЕНИЯ </w:t>
      </w:r>
      <w:r>
        <w:rPr>
          <w:spacing w:val="5"/>
          <w:sz w:val="28"/>
        </w:rPr>
        <w:br/>
        <w:t>о показателях (индикаторах) муниципальной программы</w:t>
      </w:r>
      <w:r>
        <w:rPr>
          <w:spacing w:val="5"/>
          <w:sz w:val="28"/>
        </w:rPr>
        <w:br/>
      </w:r>
      <w:r>
        <w:rPr>
          <w:spacing w:val="5"/>
          <w:sz w:val="28"/>
          <w:highlight w:val="white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  <w:r>
        <w:rPr>
          <w:spacing w:val="5"/>
          <w:sz w:val="28"/>
        </w:rPr>
        <w:t>и их значения</w:t>
      </w:r>
    </w:p>
    <w:p w:rsidR="00946814" w:rsidRDefault="00946814">
      <w:pPr>
        <w:jc w:val="center"/>
        <w:outlineLvl w:val="0"/>
        <w:rPr>
          <w:spacing w:val="5"/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70"/>
        <w:gridCol w:w="857"/>
        <w:gridCol w:w="856"/>
        <w:gridCol w:w="735"/>
        <w:gridCol w:w="735"/>
        <w:gridCol w:w="828"/>
        <w:gridCol w:w="826"/>
        <w:gridCol w:w="694"/>
      </w:tblGrid>
      <w:tr w:rsidR="00946814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</w:t>
            </w:r>
          </w:p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показателя (индикатора)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Единица </w:t>
            </w:r>
            <w:proofErr w:type="spellStart"/>
            <w:proofErr w:type="gramStart"/>
            <w:r>
              <w:rPr>
                <w:sz w:val="28"/>
              </w:rPr>
              <w:t>изме</w:t>
            </w:r>
            <w:proofErr w:type="spellEnd"/>
            <w:r>
              <w:rPr>
                <w:sz w:val="28"/>
              </w:rPr>
              <w:t>-рения</w:t>
            </w:r>
            <w:proofErr w:type="gramEnd"/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946814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946814"/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946814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946814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2018 </w:t>
            </w:r>
          </w:p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2022год**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2023 </w:t>
            </w:r>
          </w:p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</w:p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</w:tr>
    </w:tbl>
    <w:p w:rsidR="00946814" w:rsidRDefault="00946814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69"/>
        <w:gridCol w:w="857"/>
        <w:gridCol w:w="856"/>
        <w:gridCol w:w="734"/>
        <w:gridCol w:w="734"/>
        <w:gridCol w:w="828"/>
        <w:gridCol w:w="826"/>
        <w:gridCol w:w="697"/>
      </w:tblGrid>
      <w:tr w:rsidR="00946814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46814">
        <w:tc>
          <w:tcPr>
            <w:tcW w:w="10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«Формирование </w:t>
            </w:r>
            <w:r>
              <w:rPr>
                <w:sz w:val="28"/>
              </w:rPr>
              <w:br/>
              <w:t xml:space="preserve">современной городской среды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946814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объектов 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proofErr w:type="spellStart"/>
            <w:r>
              <w:rPr>
                <w:sz w:val="28"/>
              </w:rPr>
              <w:t>Лопанском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сельскоом</w:t>
            </w:r>
            <w:proofErr w:type="spellEnd"/>
            <w:r>
              <w:rPr>
                <w:sz w:val="28"/>
              </w:rPr>
              <w:t xml:space="preserve"> поселении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946814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946814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946814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946814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946814">
        <w:tc>
          <w:tcPr>
            <w:tcW w:w="10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946814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946814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946814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946814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946814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946814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1.2.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Доля обустроенных мест массового отдыха населения (городских парков) от общего количества таких </w:t>
            </w:r>
            <w:r>
              <w:rPr>
                <w:sz w:val="28"/>
              </w:rPr>
              <w:t>территорий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946814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946814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946814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946814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946814" w:rsidRDefault="00946814">
      <w:pPr>
        <w:rPr>
          <w:sz w:val="28"/>
        </w:rPr>
      </w:pPr>
    </w:p>
    <w:p w:rsidR="00946814" w:rsidRDefault="00946814">
      <w:pPr>
        <w:ind w:left="7513"/>
        <w:jc w:val="center"/>
        <w:rPr>
          <w:sz w:val="28"/>
        </w:rPr>
      </w:pPr>
    </w:p>
    <w:p w:rsidR="00946814" w:rsidRDefault="00946814">
      <w:pPr>
        <w:ind w:left="7513"/>
        <w:jc w:val="center"/>
        <w:rPr>
          <w:sz w:val="28"/>
        </w:rPr>
      </w:pPr>
    </w:p>
    <w:p w:rsidR="00946814" w:rsidRDefault="00946814">
      <w:pPr>
        <w:ind w:left="7513"/>
        <w:jc w:val="center"/>
        <w:rPr>
          <w:sz w:val="28"/>
        </w:rPr>
      </w:pPr>
    </w:p>
    <w:p w:rsidR="00946814" w:rsidRDefault="00946814">
      <w:pPr>
        <w:ind w:left="7513"/>
        <w:jc w:val="center"/>
        <w:rPr>
          <w:sz w:val="28"/>
        </w:rPr>
      </w:pPr>
    </w:p>
    <w:p w:rsidR="00946814" w:rsidRDefault="00946814">
      <w:pPr>
        <w:ind w:left="7513"/>
        <w:jc w:val="center"/>
        <w:rPr>
          <w:sz w:val="28"/>
        </w:rPr>
      </w:pPr>
    </w:p>
    <w:p w:rsidR="00946814" w:rsidRDefault="00946814">
      <w:pPr>
        <w:ind w:left="7513"/>
        <w:jc w:val="center"/>
        <w:rPr>
          <w:sz w:val="28"/>
        </w:rPr>
      </w:pPr>
    </w:p>
    <w:p w:rsidR="00946814" w:rsidRDefault="00B86072">
      <w:pPr>
        <w:ind w:left="7088" w:hanging="1418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Приложение №2</w:t>
      </w:r>
    </w:p>
    <w:p w:rsidR="00946814" w:rsidRDefault="00B86072">
      <w:pPr>
        <w:ind w:left="5812" w:right="5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:rsidR="00946814" w:rsidRDefault="00946814">
      <w:pPr>
        <w:jc w:val="right"/>
        <w:outlineLvl w:val="0"/>
        <w:rPr>
          <w:spacing w:val="5"/>
          <w:sz w:val="28"/>
        </w:rPr>
      </w:pPr>
    </w:p>
    <w:p w:rsidR="00946814" w:rsidRDefault="00946814">
      <w:pPr>
        <w:jc w:val="center"/>
        <w:outlineLvl w:val="0"/>
        <w:rPr>
          <w:spacing w:val="5"/>
          <w:sz w:val="28"/>
        </w:rPr>
      </w:pPr>
    </w:p>
    <w:p w:rsidR="00946814" w:rsidRDefault="00B86072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 xml:space="preserve">о методике расчета показателей (индикаторов)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:rsidR="00946814" w:rsidRDefault="00946814">
      <w:pPr>
        <w:ind w:firstLine="709"/>
        <w:jc w:val="center"/>
        <w:rPr>
          <w:sz w:val="28"/>
        </w:rPr>
      </w:pPr>
    </w:p>
    <w:p w:rsidR="00946814" w:rsidRDefault="00946814">
      <w:pPr>
        <w:ind w:firstLine="709"/>
        <w:jc w:val="center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139"/>
        <w:gridCol w:w="957"/>
        <w:gridCol w:w="4267"/>
        <w:gridCol w:w="2454"/>
      </w:tblGrid>
      <w:tr w:rsidR="00946814">
        <w:trPr>
          <w:tblHeader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46814" w:rsidRDefault="00B8607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</w:t>
            </w:r>
          </w:p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 xml:space="preserve">показателя </w:t>
            </w:r>
          </w:p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(индикатора)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Базовые показатели (используемые в формуле)</w:t>
            </w:r>
          </w:p>
        </w:tc>
      </w:tr>
    </w:tbl>
    <w:p w:rsidR="00946814" w:rsidRDefault="00946814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2138"/>
        <w:gridCol w:w="957"/>
        <w:gridCol w:w="4267"/>
        <w:gridCol w:w="2454"/>
      </w:tblGrid>
      <w:tr w:rsidR="00946814">
        <w:trPr>
          <w:tblHeader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4681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 </w:t>
            </w:r>
          </w:p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/ 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х 100%</w:t>
            </w:r>
          </w:p>
          <w:p w:rsidR="00946814" w:rsidRDefault="00946814">
            <w:pPr>
              <w:ind w:firstLine="709"/>
              <w:jc w:val="center"/>
              <w:rPr>
                <w:sz w:val="28"/>
              </w:rPr>
            </w:pPr>
          </w:p>
          <w:p w:rsidR="00946814" w:rsidRDefault="00946814">
            <w:pPr>
              <w:jc w:val="center"/>
              <w:rPr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ind w:left="55" w:hanging="55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– доля благоустроенных объектов;</w:t>
            </w:r>
          </w:p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– количество благоустроенных объектов;</w:t>
            </w:r>
          </w:p>
          <w:p w:rsidR="00946814" w:rsidRDefault="00B86072">
            <w:pPr>
              <w:ind w:left="-57" w:firstLine="57"/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– количество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94681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1.1. </w:t>
            </w:r>
          </w:p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Дот = Σ Кот / 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Дот – доля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Σ Кот – количество благоустроенных общественных </w:t>
            </w:r>
            <w:r>
              <w:rPr>
                <w:sz w:val="28"/>
              </w:rPr>
              <w:lastRenderedPageBreak/>
              <w:t xml:space="preserve">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– общее количество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</w:t>
            </w:r>
            <w:r>
              <w:rPr>
                <w:sz w:val="28"/>
              </w:rPr>
              <w:t>ления</w:t>
            </w:r>
          </w:p>
        </w:tc>
      </w:tr>
      <w:tr w:rsidR="0094681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1.2. </w:t>
            </w:r>
          </w:p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/ Σ Коп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– доля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– количество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Σ Коп – общее количество мест массового отдыха </w:t>
            </w:r>
            <w:r>
              <w:rPr>
                <w:spacing w:val="-14"/>
                <w:sz w:val="28"/>
              </w:rPr>
              <w:t xml:space="preserve">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:rsidR="00946814" w:rsidRDefault="00B86072">
      <w:pPr>
        <w:ind w:left="10206"/>
        <w:jc w:val="center"/>
        <w:rPr>
          <w:sz w:val="28"/>
          <w:highlight w:val="red"/>
        </w:rPr>
      </w:pPr>
      <w:r>
        <w:rPr>
          <w:sz w:val="28"/>
          <w:highlight w:val="red"/>
        </w:rPr>
        <w:br w:type="page"/>
      </w:r>
    </w:p>
    <w:p w:rsidR="00946814" w:rsidRDefault="00B86072">
      <w:pPr>
        <w:ind w:left="6663" w:right="112"/>
        <w:jc w:val="center"/>
        <w:rPr>
          <w:sz w:val="28"/>
        </w:rPr>
      </w:pPr>
      <w:r>
        <w:rPr>
          <w:sz w:val="28"/>
          <w:highlight w:val="white"/>
        </w:rPr>
        <w:lastRenderedPageBreak/>
        <w:t xml:space="preserve">Приложение № </w:t>
      </w:r>
      <w:r>
        <w:rPr>
          <w:sz w:val="28"/>
        </w:rPr>
        <w:t>3</w:t>
      </w:r>
    </w:p>
    <w:p w:rsidR="00946814" w:rsidRDefault="00B86072">
      <w:pPr>
        <w:ind w:left="6521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:rsidR="00946814" w:rsidRDefault="00946814">
      <w:pPr>
        <w:ind w:left="6521"/>
        <w:jc w:val="center"/>
        <w:rPr>
          <w:sz w:val="28"/>
        </w:rPr>
      </w:pPr>
    </w:p>
    <w:p w:rsidR="00946814" w:rsidRDefault="00B86072">
      <w:pPr>
        <w:jc w:val="center"/>
        <w:outlineLvl w:val="0"/>
        <w:rPr>
          <w:sz w:val="14"/>
        </w:rPr>
      </w:pPr>
      <w:r>
        <w:rPr>
          <w:spacing w:val="5"/>
          <w:sz w:val="28"/>
        </w:rPr>
        <w:t>ПЕРЕЧЕНЬ</w:t>
      </w:r>
      <w:r>
        <w:rPr>
          <w:spacing w:val="5"/>
          <w:sz w:val="28"/>
        </w:rPr>
        <w:br/>
        <w:t xml:space="preserve">подпрограмм, основных мероприятий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>«</w:t>
      </w:r>
      <w:r>
        <w:rPr>
          <w:spacing w:val="5"/>
          <w:sz w:val="28"/>
          <w:highlight w:val="white"/>
        </w:rPr>
        <w:t xml:space="preserve">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2625"/>
        <w:gridCol w:w="1245"/>
        <w:gridCol w:w="704"/>
        <w:gridCol w:w="872"/>
        <w:gridCol w:w="1608"/>
        <w:gridCol w:w="1574"/>
        <w:gridCol w:w="1275"/>
      </w:tblGrid>
      <w:tr w:rsidR="00946814">
        <w:trPr>
          <w:trHeight w:val="32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Соисполнитель, участник, ответственный</w:t>
            </w:r>
            <w:r>
              <w:rPr>
                <w:sz w:val="28"/>
              </w:rPr>
              <w:t xml:space="preserve"> за исполнение основного мероприятия </w:t>
            </w:r>
            <w:proofErr w:type="spellStart"/>
            <w:proofErr w:type="gramStart"/>
            <w:r>
              <w:rPr>
                <w:sz w:val="28"/>
              </w:rPr>
              <w:t>государст</w:t>
            </w:r>
            <w:proofErr w:type="spellEnd"/>
            <w:r>
              <w:rPr>
                <w:sz w:val="28"/>
              </w:rPr>
              <w:t>-венной</w:t>
            </w:r>
            <w:proofErr w:type="gramEnd"/>
            <w:r>
              <w:rPr>
                <w:sz w:val="28"/>
              </w:rPr>
              <w:t xml:space="preserve"> программы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(годы)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Ожидаемый непосредственный результат (краткое описание)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Последствия </w:t>
            </w:r>
            <w:proofErr w:type="spellStart"/>
            <w:r>
              <w:rPr>
                <w:sz w:val="28"/>
              </w:rPr>
              <w:t>нереализации</w:t>
            </w:r>
            <w:proofErr w:type="spellEnd"/>
            <w:r>
              <w:rPr>
                <w:sz w:val="28"/>
              </w:rPr>
              <w:t xml:space="preserve"> основного 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  <w:r>
              <w:rPr>
                <w:sz w:val="28"/>
              </w:rPr>
              <w:br/>
              <w:t xml:space="preserve">с </w:t>
            </w:r>
            <w:proofErr w:type="gramStart"/>
            <w:r>
              <w:rPr>
                <w:sz w:val="28"/>
              </w:rPr>
              <w:t>пока-</w:t>
            </w:r>
            <w:proofErr w:type="spellStart"/>
            <w:r>
              <w:rPr>
                <w:sz w:val="28"/>
              </w:rPr>
              <w:t>зателями</w:t>
            </w:r>
            <w:proofErr w:type="spellEnd"/>
            <w:proofErr w:type="gramEnd"/>
            <w:r>
              <w:rPr>
                <w:sz w:val="28"/>
              </w:rPr>
              <w:t xml:space="preserve"> муниципальной программы </w:t>
            </w:r>
            <w:r>
              <w:rPr>
                <w:sz w:val="28"/>
              </w:rPr>
              <w:br/>
              <w:t>(</w:t>
            </w:r>
            <w:proofErr w:type="spellStart"/>
            <w:r>
              <w:rPr>
                <w:sz w:val="28"/>
              </w:rPr>
              <w:t>подп</w:t>
            </w:r>
            <w:r>
              <w:rPr>
                <w:sz w:val="28"/>
              </w:rPr>
              <w:t>рог-раммы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946814">
        <w:trPr>
          <w:trHeight w:val="4943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946814"/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946814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946814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начала </w:t>
            </w:r>
            <w:proofErr w:type="spellStart"/>
            <w:proofErr w:type="gramStart"/>
            <w:r>
              <w:rPr>
                <w:sz w:val="28"/>
              </w:rPr>
              <w:t>реали-зации</w:t>
            </w:r>
            <w:proofErr w:type="spellEnd"/>
            <w:proofErr w:type="gram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оконча-ния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реализа-ции</w:t>
            </w:r>
            <w:proofErr w:type="spellEnd"/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946814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946814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946814"/>
        </w:tc>
      </w:tr>
    </w:tbl>
    <w:p w:rsidR="00946814" w:rsidRDefault="00946814">
      <w:pPr>
        <w:ind w:firstLine="709"/>
        <w:jc w:val="both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2591"/>
        <w:gridCol w:w="1239"/>
        <w:gridCol w:w="707"/>
        <w:gridCol w:w="872"/>
        <w:gridCol w:w="1605"/>
        <w:gridCol w:w="1601"/>
        <w:gridCol w:w="1275"/>
      </w:tblGrid>
      <w:tr w:rsidR="00946814">
        <w:trPr>
          <w:tblHeader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46814"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94681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ОМ 1.1. 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</w:t>
            </w:r>
            <w:r>
              <w:rPr>
                <w:sz w:val="28"/>
              </w:rPr>
              <w:t xml:space="preserve">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1, 1.1</w:t>
            </w:r>
          </w:p>
        </w:tc>
      </w:tr>
      <w:tr w:rsidR="0094681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>ОМ 1.2. Содействие обустройству мест массового отдыха населения (городских парков</w:t>
            </w:r>
            <w:proofErr w:type="gramStart"/>
            <w:r>
              <w:rPr>
                <w:sz w:val="28"/>
              </w:rPr>
              <w:t>)</w:t>
            </w:r>
            <w:proofErr w:type="spell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</w:t>
            </w:r>
            <w:r>
              <w:rPr>
                <w:sz w:val="28"/>
              </w:rPr>
              <w:t>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1, 1.2</w:t>
            </w:r>
          </w:p>
        </w:tc>
      </w:tr>
      <w:tr w:rsidR="0094681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ОМ 1.3. 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</w:t>
            </w:r>
            <w:r>
              <w:rPr>
                <w:sz w:val="28"/>
              </w:rPr>
              <w:t>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946814">
            <w:pPr>
              <w:jc w:val="center"/>
              <w:rPr>
                <w:sz w:val="28"/>
              </w:rPr>
            </w:pPr>
          </w:p>
        </w:tc>
      </w:tr>
      <w:tr w:rsidR="0094681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>ОМ 1.4. Расходы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связанные с реализацией мероприятий по формированию современной городской среды в части реализации объекта: Парк с. </w:t>
            </w:r>
            <w:proofErr w:type="spellStart"/>
            <w:r>
              <w:rPr>
                <w:sz w:val="28"/>
              </w:rPr>
              <w:t>Лопанка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расположенный по адресу: Ростовская область </w:t>
            </w:r>
            <w:proofErr w:type="spellStart"/>
            <w:r>
              <w:rPr>
                <w:sz w:val="28"/>
              </w:rPr>
              <w:t>Целинский</w:t>
            </w:r>
            <w:proofErr w:type="spellEnd"/>
            <w:r>
              <w:rPr>
                <w:sz w:val="28"/>
              </w:rPr>
              <w:t xml:space="preserve"> район, с. </w:t>
            </w:r>
            <w:proofErr w:type="spellStart"/>
            <w:r>
              <w:rPr>
                <w:sz w:val="28"/>
              </w:rPr>
              <w:t>Лопанка</w:t>
            </w:r>
            <w:proofErr w:type="spellEnd"/>
            <w:r>
              <w:rPr>
                <w:sz w:val="28"/>
              </w:rPr>
              <w:t xml:space="preserve"> ул. Мо</w:t>
            </w:r>
            <w:r>
              <w:rPr>
                <w:sz w:val="28"/>
              </w:rPr>
              <w:t>лодежная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Главный специалист по ЖКХ</w:t>
            </w:r>
          </w:p>
          <w:p w:rsidR="00946814" w:rsidRDefault="00946814">
            <w:pPr>
              <w:jc w:val="center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</w:t>
            </w:r>
            <w:r>
              <w:rPr>
                <w:sz w:val="28"/>
              </w:rPr>
              <w:lastRenderedPageBreak/>
              <w:t>массового отдыха населения (городских парков)</w:t>
            </w:r>
          </w:p>
          <w:p w:rsidR="00946814" w:rsidRDefault="00946814">
            <w:pPr>
              <w:rPr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</w:t>
            </w:r>
            <w:r>
              <w:rPr>
                <w:sz w:val="28"/>
              </w:rPr>
              <w:lastRenderedPageBreak/>
              <w:t>а мест массового отдыха населения (городских парков)</w:t>
            </w:r>
          </w:p>
          <w:p w:rsidR="00946814" w:rsidRDefault="00946814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46814" w:rsidRDefault="00946814">
            <w:pPr>
              <w:jc w:val="center"/>
              <w:rPr>
                <w:sz w:val="28"/>
              </w:rPr>
            </w:pPr>
          </w:p>
        </w:tc>
      </w:tr>
    </w:tbl>
    <w:p w:rsidR="00946814" w:rsidRDefault="00946814">
      <w:pPr>
        <w:ind w:firstLine="709"/>
        <w:jc w:val="both"/>
        <w:rPr>
          <w:sz w:val="24"/>
        </w:rPr>
      </w:pPr>
    </w:p>
    <w:p w:rsidR="00946814" w:rsidRDefault="00B86072">
      <w:pPr>
        <w:ind w:firstLine="709"/>
        <w:rPr>
          <w:sz w:val="28"/>
        </w:rPr>
      </w:pPr>
      <w:r>
        <w:rPr>
          <w:sz w:val="28"/>
        </w:rPr>
        <w:t>Примечание.</w:t>
      </w:r>
    </w:p>
    <w:p w:rsidR="00946814" w:rsidRDefault="00B86072">
      <w:pPr>
        <w:ind w:firstLine="709"/>
        <w:jc w:val="both"/>
        <w:rPr>
          <w:sz w:val="24"/>
        </w:rPr>
      </w:pPr>
      <w:r>
        <w:rPr>
          <w:sz w:val="28"/>
        </w:rPr>
        <w:t>Список используемых сокращений: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 xml:space="preserve">Главный специалист по ЖКХ  </w:t>
      </w:r>
      <w:proofErr w:type="gramStart"/>
      <w:r>
        <w:rPr>
          <w:sz w:val="28"/>
        </w:rPr>
        <w:t>-г</w:t>
      </w:r>
      <w:proofErr w:type="gramEnd"/>
      <w:r>
        <w:rPr>
          <w:sz w:val="28"/>
        </w:rPr>
        <w:t>лавный специалист по жилищно-коммунальному хозяйству;</w:t>
      </w:r>
    </w:p>
    <w:p w:rsidR="00946814" w:rsidRDefault="00B86072">
      <w:pPr>
        <w:ind w:firstLine="709"/>
        <w:jc w:val="both"/>
        <w:rPr>
          <w:sz w:val="28"/>
        </w:rPr>
      </w:pPr>
      <w:r>
        <w:rPr>
          <w:sz w:val="28"/>
        </w:rPr>
        <w:t>ОМ – основное мероприятие.</w:t>
      </w: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firstLine="709"/>
        <w:jc w:val="both"/>
        <w:rPr>
          <w:sz w:val="28"/>
        </w:rPr>
      </w:pPr>
    </w:p>
    <w:p w:rsidR="00946814" w:rsidRDefault="00946814">
      <w:pPr>
        <w:ind w:left="10206"/>
        <w:jc w:val="center"/>
        <w:rPr>
          <w:sz w:val="24"/>
          <w:highlight w:val="white"/>
        </w:rPr>
      </w:pPr>
    </w:p>
    <w:p w:rsidR="00946814" w:rsidRDefault="00946814">
      <w:pPr>
        <w:ind w:left="10206"/>
        <w:jc w:val="center"/>
        <w:rPr>
          <w:sz w:val="24"/>
          <w:highlight w:val="white"/>
        </w:rPr>
      </w:pPr>
    </w:p>
    <w:p w:rsidR="00946814" w:rsidRDefault="00946814">
      <w:pPr>
        <w:sectPr w:rsidR="00946814">
          <w:footerReference w:type="default" r:id="rId8"/>
          <w:pgSz w:w="11906" w:h="16838"/>
          <w:pgMar w:top="709" w:right="425" w:bottom="1134" w:left="851" w:header="709" w:footer="709" w:gutter="0"/>
          <w:cols w:space="720"/>
        </w:sectPr>
      </w:pPr>
    </w:p>
    <w:p w:rsidR="00946814" w:rsidRDefault="00B86072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4</w:t>
      </w:r>
    </w:p>
    <w:p w:rsidR="00946814" w:rsidRDefault="00B86072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:rsidR="00946814" w:rsidRDefault="00946814">
      <w:pPr>
        <w:widowControl w:val="0"/>
        <w:spacing w:line="274" w:lineRule="exact"/>
        <w:ind w:left="7500"/>
        <w:jc w:val="both"/>
        <w:rPr>
          <w:sz w:val="24"/>
        </w:rPr>
      </w:pPr>
    </w:p>
    <w:p w:rsidR="00946814" w:rsidRDefault="00B86072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 xml:space="preserve">Информация о расходах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Целинского</w:t>
      </w:r>
      <w:proofErr w:type="spellEnd"/>
      <w:r>
        <w:rPr>
          <w:sz w:val="24"/>
        </w:rPr>
        <w:t xml:space="preserve"> района на реализацию муниципальной программы</w:t>
      </w:r>
    </w:p>
    <w:p w:rsidR="00946814" w:rsidRDefault="00946814">
      <w:pPr>
        <w:tabs>
          <w:tab w:val="right" w:pos="9806"/>
        </w:tabs>
        <w:ind w:firstLine="709"/>
        <w:jc w:val="center"/>
        <w:rPr>
          <w:sz w:val="24"/>
        </w:rPr>
      </w:pPr>
    </w:p>
    <w:tbl>
      <w:tblPr>
        <w:tblW w:w="0" w:type="auto"/>
        <w:jc w:val="center"/>
        <w:tblInd w:w="-684" w:type="dxa"/>
        <w:tblLayout w:type="fixed"/>
        <w:tblLook w:val="04A0" w:firstRow="1" w:lastRow="0" w:firstColumn="1" w:lastColumn="0" w:noHBand="0" w:noVBand="1"/>
      </w:tblPr>
      <w:tblGrid>
        <w:gridCol w:w="1926"/>
        <w:gridCol w:w="2410"/>
        <w:gridCol w:w="1701"/>
        <w:gridCol w:w="851"/>
        <w:gridCol w:w="708"/>
        <w:gridCol w:w="851"/>
        <w:gridCol w:w="709"/>
        <w:gridCol w:w="936"/>
        <w:gridCol w:w="765"/>
        <w:gridCol w:w="708"/>
        <w:gridCol w:w="709"/>
        <w:gridCol w:w="709"/>
        <w:gridCol w:w="655"/>
        <w:gridCol w:w="992"/>
        <w:gridCol w:w="707"/>
      </w:tblGrid>
      <w:tr w:rsidR="00946814" w:rsidTr="0035062E">
        <w:trPr>
          <w:trHeight w:val="885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</w:t>
            </w:r>
            <w:r>
              <w:rPr>
                <w:sz w:val="24"/>
              </w:rPr>
              <w:t>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  <w:r>
              <w:rPr>
                <w:sz w:val="24"/>
              </w:rPr>
              <w:br/>
              <w:t xml:space="preserve">(тыс. рублей) 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>
            <w:pPr>
              <w:jc w:val="center"/>
              <w:rPr>
                <w:sz w:val="24"/>
              </w:rPr>
            </w:pPr>
          </w:p>
          <w:p w:rsidR="00946814" w:rsidRDefault="00946814">
            <w:pPr>
              <w:jc w:val="center"/>
              <w:rPr>
                <w:sz w:val="24"/>
              </w:rPr>
            </w:pPr>
          </w:p>
          <w:p w:rsidR="00946814" w:rsidRDefault="00946814">
            <w:pPr>
              <w:jc w:val="center"/>
              <w:rPr>
                <w:sz w:val="24"/>
              </w:rPr>
            </w:pPr>
          </w:p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>
            <w:pPr>
              <w:jc w:val="center"/>
              <w:rPr>
                <w:sz w:val="24"/>
              </w:rPr>
            </w:pPr>
          </w:p>
          <w:p w:rsidR="00946814" w:rsidRDefault="00946814">
            <w:pPr>
              <w:jc w:val="center"/>
              <w:rPr>
                <w:sz w:val="24"/>
              </w:rPr>
            </w:pPr>
          </w:p>
          <w:p w:rsidR="00946814" w:rsidRDefault="00946814">
            <w:pPr>
              <w:jc w:val="center"/>
              <w:rPr>
                <w:sz w:val="24"/>
              </w:rPr>
            </w:pPr>
          </w:p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                             год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14" w:rsidRDefault="00946814">
            <w:pPr>
              <w:jc w:val="center"/>
              <w:rPr>
                <w:sz w:val="24"/>
              </w:rPr>
            </w:pPr>
          </w:p>
          <w:p w:rsidR="00946814" w:rsidRDefault="00946814">
            <w:pPr>
              <w:jc w:val="center"/>
              <w:rPr>
                <w:sz w:val="24"/>
              </w:rPr>
            </w:pPr>
          </w:p>
          <w:p w:rsidR="00946814" w:rsidRDefault="00946814">
            <w:pPr>
              <w:jc w:val="center"/>
              <w:rPr>
                <w:sz w:val="24"/>
              </w:rPr>
            </w:pPr>
          </w:p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14" w:rsidRDefault="00946814">
            <w:pPr>
              <w:jc w:val="center"/>
              <w:rPr>
                <w:sz w:val="24"/>
              </w:rPr>
            </w:pPr>
          </w:p>
          <w:p w:rsidR="00946814" w:rsidRDefault="00946814">
            <w:pPr>
              <w:jc w:val="center"/>
              <w:rPr>
                <w:sz w:val="24"/>
              </w:rPr>
            </w:pPr>
          </w:p>
          <w:p w:rsidR="00946814" w:rsidRDefault="00946814">
            <w:pPr>
              <w:jc w:val="center"/>
              <w:rPr>
                <w:sz w:val="24"/>
              </w:rPr>
            </w:pPr>
          </w:p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07" w:type="dxa"/>
            <w:tcBorders>
              <w:top w:val="single" w:sz="4" w:space="0" w:color="000000"/>
              <w:right w:val="single" w:sz="4" w:space="0" w:color="000000"/>
            </w:tcBorders>
          </w:tcPr>
          <w:p w:rsidR="00946814" w:rsidRDefault="00946814">
            <w:pPr>
              <w:jc w:val="center"/>
              <w:rPr>
                <w:sz w:val="24"/>
              </w:rPr>
            </w:pPr>
          </w:p>
        </w:tc>
      </w:tr>
      <w:tr w:rsidR="00946814" w:rsidTr="0035062E">
        <w:trPr>
          <w:trHeight w:val="63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65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14" w:rsidRDefault="00946814"/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14" w:rsidRDefault="00946814"/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</w:tbl>
    <w:p w:rsidR="00946814" w:rsidRDefault="00946814">
      <w:pPr>
        <w:rPr>
          <w:sz w:val="16"/>
        </w:rPr>
      </w:pPr>
    </w:p>
    <w:tbl>
      <w:tblPr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646"/>
        <w:gridCol w:w="906"/>
        <w:gridCol w:w="708"/>
        <w:gridCol w:w="851"/>
        <w:gridCol w:w="709"/>
        <w:gridCol w:w="850"/>
        <w:gridCol w:w="851"/>
        <w:gridCol w:w="708"/>
        <w:gridCol w:w="709"/>
        <w:gridCol w:w="709"/>
        <w:gridCol w:w="678"/>
        <w:gridCol w:w="968"/>
        <w:gridCol w:w="622"/>
      </w:tblGrid>
      <w:tr w:rsidR="00946814" w:rsidTr="0035062E">
        <w:trPr>
          <w:trHeight w:val="2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bookmarkStart w:id="0" w:name="_GoBack"/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46814" w:rsidTr="0035062E">
        <w:trPr>
          <w:trHeight w:val="705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Муницип</w:t>
            </w:r>
            <w:r>
              <w:rPr>
                <w:sz w:val="24"/>
              </w:rPr>
              <w:t>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bookmarkStart w:id="1" w:name="_Hlk112838589"/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  <w:bookmarkEnd w:id="1"/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  <w:t>в том числе: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34178,2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2560,6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31617,6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46814" w:rsidTr="0035062E">
        <w:trPr>
          <w:trHeight w:val="675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</w:tr>
      <w:tr w:rsidR="00946814" w:rsidTr="0035062E">
        <w:trPr>
          <w:trHeight w:val="510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r>
              <w:t>34178,2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14" w:rsidRDefault="00B86072">
            <w:r>
              <w:t>2560,6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31617,6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46814" w:rsidTr="0035062E">
        <w:trPr>
          <w:trHeight w:val="555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</w:tr>
      <w:tr w:rsidR="00946814" w:rsidTr="0035062E">
        <w:trPr>
          <w:trHeight w:val="615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мероприятие 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proofErr w:type="spellStart"/>
            <w:r>
              <w:rPr>
                <w:sz w:val="24"/>
              </w:rPr>
              <w:lastRenderedPageBreak/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6814" w:rsidTr="0035062E">
        <w:trPr>
          <w:trHeight w:val="615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Содействие обустройству мест массового отдыха населения (городских парков</w:t>
            </w:r>
            <w:proofErr w:type="gramStart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6814" w:rsidTr="0035062E">
        <w:trPr>
          <w:trHeight w:val="615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1010024640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2560,6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46814" w:rsidTr="0035062E">
        <w:trPr>
          <w:trHeight w:val="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 xml:space="preserve">Расходы, связанные с реализацией мероприятий по формированию современной городской среды в части благоустройства объекта: Парк с. </w:t>
            </w:r>
            <w:proofErr w:type="spellStart"/>
            <w:r>
              <w:rPr>
                <w:sz w:val="24"/>
              </w:rPr>
              <w:t>Лопанка</w:t>
            </w:r>
            <w:proofErr w:type="spellEnd"/>
            <w:r>
              <w:rPr>
                <w:sz w:val="24"/>
              </w:rPr>
              <w:t xml:space="preserve">, расположенный по адресу: Ростовская область, </w:t>
            </w:r>
            <w:proofErr w:type="spellStart"/>
            <w:r>
              <w:rPr>
                <w:sz w:val="24"/>
              </w:rPr>
              <w:t>Целинский</w:t>
            </w:r>
            <w:proofErr w:type="spellEnd"/>
            <w:r>
              <w:rPr>
                <w:sz w:val="24"/>
              </w:rPr>
              <w:t xml:space="preserve"> район, с. </w:t>
            </w:r>
            <w:proofErr w:type="spellStart"/>
            <w:r>
              <w:rPr>
                <w:sz w:val="24"/>
              </w:rPr>
              <w:t>Лопанка</w:t>
            </w:r>
            <w:proofErr w:type="spellEnd"/>
            <w:r>
              <w:rPr>
                <w:sz w:val="24"/>
              </w:rPr>
              <w:t>, ул. Молодежная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ьского поселения</w:t>
            </w:r>
          </w:p>
          <w:p w:rsidR="00946814" w:rsidRDefault="00946814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101F255551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31617,6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31617,6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bookmarkEnd w:id="0"/>
    </w:tbl>
    <w:p w:rsidR="00946814" w:rsidRDefault="00946814">
      <w:pPr>
        <w:widowControl w:val="0"/>
        <w:spacing w:line="274" w:lineRule="exact"/>
        <w:ind w:left="7500"/>
        <w:jc w:val="both"/>
      </w:pPr>
    </w:p>
    <w:p w:rsidR="00946814" w:rsidRDefault="00946814">
      <w:pPr>
        <w:widowControl w:val="0"/>
        <w:spacing w:line="274" w:lineRule="exact"/>
        <w:ind w:left="7500"/>
        <w:jc w:val="both"/>
        <w:rPr>
          <w:color w:val="FB290D"/>
        </w:rPr>
      </w:pPr>
    </w:p>
    <w:p w:rsidR="00946814" w:rsidRDefault="00B86072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5</w:t>
      </w:r>
    </w:p>
    <w:p w:rsidR="00946814" w:rsidRDefault="00B86072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:rsidR="00946814" w:rsidRDefault="00946814">
      <w:pPr>
        <w:widowControl w:val="0"/>
        <w:spacing w:line="274" w:lineRule="exact"/>
        <w:ind w:left="7500"/>
        <w:jc w:val="both"/>
        <w:rPr>
          <w:sz w:val="24"/>
        </w:rPr>
      </w:pPr>
    </w:p>
    <w:p w:rsidR="00946814" w:rsidRDefault="00946814">
      <w:pPr>
        <w:widowControl w:val="0"/>
        <w:spacing w:line="274" w:lineRule="exact"/>
        <w:ind w:left="7500"/>
        <w:jc w:val="both"/>
        <w:rPr>
          <w:sz w:val="24"/>
        </w:rPr>
      </w:pPr>
    </w:p>
    <w:p w:rsidR="00946814" w:rsidRDefault="00B86072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Информация о расходах</w:t>
      </w:r>
    </w:p>
    <w:p w:rsidR="00946814" w:rsidRDefault="00B86072">
      <w:pPr>
        <w:tabs>
          <w:tab w:val="right" w:pos="9806"/>
        </w:tabs>
        <w:ind w:firstLine="709"/>
        <w:jc w:val="center"/>
      </w:pPr>
      <w:r>
        <w:rPr>
          <w:sz w:val="24"/>
        </w:rPr>
        <w:t xml:space="preserve">областного бюджета, федерального бюджета,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Целинского</w:t>
      </w:r>
      <w:proofErr w:type="spellEnd"/>
      <w:r>
        <w:rPr>
          <w:sz w:val="24"/>
        </w:rPr>
        <w:t xml:space="preserve"> района</w:t>
      </w:r>
      <w:r>
        <w:t xml:space="preserve"> </w:t>
      </w:r>
    </w:p>
    <w:p w:rsidR="00946814" w:rsidRDefault="00B86072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 внебюджетных источников на реализацию муниципальной программы</w:t>
      </w:r>
    </w:p>
    <w:p w:rsidR="00946814" w:rsidRDefault="00946814">
      <w:pPr>
        <w:tabs>
          <w:tab w:val="right" w:pos="9806"/>
        </w:tabs>
        <w:ind w:firstLine="709"/>
        <w:jc w:val="center"/>
      </w:pPr>
    </w:p>
    <w:p w:rsidR="00946814" w:rsidRDefault="00946814">
      <w:pPr>
        <w:rPr>
          <w:sz w:val="4"/>
        </w:rPr>
      </w:pP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993"/>
        <w:gridCol w:w="992"/>
        <w:gridCol w:w="992"/>
        <w:gridCol w:w="992"/>
        <w:gridCol w:w="993"/>
        <w:gridCol w:w="993"/>
        <w:gridCol w:w="993"/>
      </w:tblGrid>
      <w:tr w:rsidR="00946814" w:rsidTr="0035062E">
        <w:trPr>
          <w:trHeight w:val="705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 (объекта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694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946814" w:rsidTr="0035062E">
        <w:trPr>
          <w:trHeight w:val="645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:rsidR="00946814" w:rsidRDefault="00946814">
      <w:pPr>
        <w:rPr>
          <w:sz w:val="24"/>
        </w:rPr>
      </w:pPr>
    </w:p>
    <w:tbl>
      <w:tblPr>
        <w:tblW w:w="0" w:type="auto"/>
        <w:jc w:val="center"/>
        <w:tblInd w:w="89" w:type="dxa"/>
        <w:tblLayout w:type="fixed"/>
        <w:tblLook w:val="04A0" w:firstRow="1" w:lastRow="0" w:firstColumn="1" w:lastColumn="0" w:noHBand="0" w:noVBand="1"/>
      </w:tblPr>
      <w:tblGrid>
        <w:gridCol w:w="1862"/>
        <w:gridCol w:w="2126"/>
        <w:gridCol w:w="1701"/>
        <w:gridCol w:w="993"/>
        <w:gridCol w:w="992"/>
        <w:gridCol w:w="992"/>
        <w:gridCol w:w="992"/>
        <w:gridCol w:w="992"/>
        <w:gridCol w:w="992"/>
        <w:gridCol w:w="992"/>
      </w:tblGrid>
      <w:tr w:rsidR="00946814" w:rsidTr="0035062E">
        <w:trPr>
          <w:trHeight w:val="315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94681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94681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946814">
            <w:pPr>
              <w:jc w:val="center"/>
              <w:rPr>
                <w:sz w:val="24"/>
              </w:rPr>
            </w:pPr>
          </w:p>
        </w:tc>
      </w:tr>
      <w:tr w:rsidR="00946814" w:rsidTr="0035062E">
        <w:trPr>
          <w:trHeight w:val="245"/>
          <w:jc w:val="center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</w:pPr>
            <w: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</w:pPr>
            <w:r>
              <w:t>31617,6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</w:pPr>
            <w:r>
              <w:t>-</w:t>
            </w:r>
          </w:p>
        </w:tc>
      </w:tr>
      <w:tr w:rsidR="00946814" w:rsidTr="0035062E">
        <w:trPr>
          <w:trHeight w:val="450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6814" w:rsidTr="0035062E">
        <w:trPr>
          <w:trHeight w:val="510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6814" w:rsidTr="0035062E">
        <w:trPr>
          <w:trHeight w:val="510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</w:pPr>
            <w: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</w:pPr>
            <w:r>
              <w:t>1228,1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</w:pPr>
            <w:r>
              <w:t>-</w:t>
            </w:r>
          </w:p>
        </w:tc>
      </w:tr>
      <w:tr w:rsidR="00946814" w:rsidTr="0035062E">
        <w:trPr>
          <w:trHeight w:val="515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6814" w:rsidTr="0035062E">
        <w:trPr>
          <w:trHeight w:val="310"/>
          <w:jc w:val="center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2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 сельского </w:t>
            </w:r>
            <w:r>
              <w:rPr>
                <w:sz w:val="24"/>
              </w:rPr>
              <w:lastRenderedPageBreak/>
              <w:t>поселения,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</w:pPr>
            <w:r>
              <w:t>31617,6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946814">
            <w:pPr>
              <w:jc w:val="center"/>
            </w:pPr>
          </w:p>
        </w:tc>
      </w:tr>
      <w:tr w:rsidR="00946814" w:rsidTr="0035062E">
        <w:trPr>
          <w:trHeight w:val="480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6814" w:rsidTr="0035062E">
        <w:trPr>
          <w:trHeight w:val="510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6814" w:rsidTr="0035062E">
        <w:trPr>
          <w:trHeight w:val="585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</w:pPr>
            <w:r>
              <w:t>1228,1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</w:pPr>
            <w:r>
              <w:t>-</w:t>
            </w:r>
          </w:p>
        </w:tc>
      </w:tr>
      <w:tr w:rsidR="00946814" w:rsidTr="0035062E">
        <w:trPr>
          <w:trHeight w:val="630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</w:t>
            </w:r>
            <w:r>
              <w:rPr>
                <w:sz w:val="24"/>
              </w:rPr>
              <w:t>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6814" w:rsidTr="0035062E">
        <w:trPr>
          <w:trHeight w:val="413"/>
          <w:jc w:val="center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14" w:rsidRDefault="00946814">
            <w:pPr>
              <w:rPr>
                <w:sz w:val="24"/>
              </w:rPr>
            </w:pPr>
          </w:p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Общественная территория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94681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</w:pPr>
            <w: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</w:pPr>
            <w:r>
              <w:t>31617,6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946814">
            <w:pPr>
              <w:jc w:val="center"/>
            </w:pPr>
          </w:p>
        </w:tc>
      </w:tr>
      <w:tr w:rsidR="00946814" w:rsidTr="0035062E">
        <w:trPr>
          <w:trHeight w:val="636"/>
          <w:jc w:val="center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14" w:rsidRDefault="0094681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14" w:rsidRDefault="0094681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</w:tr>
      <w:tr w:rsidR="00946814" w:rsidTr="0035062E">
        <w:trPr>
          <w:trHeight w:val="630"/>
          <w:jc w:val="center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14" w:rsidRDefault="0094681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14" w:rsidRDefault="00946814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29781,7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t>-</w:t>
            </w:r>
          </w:p>
        </w:tc>
      </w:tr>
      <w:tr w:rsidR="00946814" w:rsidTr="0035062E">
        <w:trPr>
          <w:trHeight w:val="630"/>
          <w:jc w:val="center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14" w:rsidRDefault="0094681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14" w:rsidRDefault="0094681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</w:pPr>
            <w: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</w:pPr>
            <w:r>
              <w:t>1228,1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</w:pPr>
            <w:r>
              <w:t>-</w:t>
            </w:r>
          </w:p>
        </w:tc>
      </w:tr>
      <w:tr w:rsidR="00946814" w:rsidTr="0035062E">
        <w:trPr>
          <w:trHeight w:val="630"/>
          <w:jc w:val="center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14" w:rsidRDefault="0094681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14" w:rsidRDefault="0094681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14" w:rsidRDefault="00B86072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814" w:rsidRDefault="00B86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46814" w:rsidRDefault="00946814">
      <w:pPr>
        <w:spacing w:line="260" w:lineRule="exact"/>
        <w:ind w:left="240"/>
      </w:pPr>
    </w:p>
    <w:p w:rsidR="00946814" w:rsidRDefault="00B86072">
      <w:pPr>
        <w:spacing w:line="200" w:lineRule="exact"/>
        <w:contextualSpacing/>
      </w:pPr>
      <w:r>
        <w:t xml:space="preserve">*- территория, определенная по результатам рейтингового голосования </w:t>
      </w:r>
    </w:p>
    <w:p w:rsidR="00946814" w:rsidRDefault="00946814"/>
    <w:p w:rsidR="00946814" w:rsidRDefault="00946814"/>
    <w:p w:rsidR="00946814" w:rsidRDefault="00946814"/>
    <w:p w:rsidR="00946814" w:rsidRDefault="00946814"/>
    <w:p w:rsidR="00946814" w:rsidRDefault="00946814"/>
    <w:p w:rsidR="00946814" w:rsidRDefault="00946814"/>
    <w:p w:rsidR="00946814" w:rsidRDefault="00946814"/>
    <w:p w:rsidR="00946814" w:rsidRDefault="00946814"/>
    <w:p w:rsidR="00946814" w:rsidRDefault="00946814"/>
    <w:p w:rsidR="00946814" w:rsidRDefault="00946814"/>
    <w:p w:rsidR="00946814" w:rsidRDefault="00946814"/>
    <w:p w:rsidR="00946814" w:rsidRDefault="00946814"/>
    <w:p w:rsidR="00946814" w:rsidRDefault="00946814">
      <w:pPr>
        <w:rPr>
          <w:color w:val="FB290D"/>
        </w:rPr>
      </w:pPr>
    </w:p>
    <w:p w:rsidR="00946814" w:rsidRDefault="00946814">
      <w:pPr>
        <w:rPr>
          <w:color w:val="FB290D"/>
        </w:rPr>
      </w:pPr>
    </w:p>
    <w:p w:rsidR="00946814" w:rsidRDefault="00946814">
      <w:pPr>
        <w:rPr>
          <w:color w:val="FB290D"/>
        </w:rPr>
      </w:pPr>
    </w:p>
    <w:p w:rsidR="00946814" w:rsidRDefault="00946814">
      <w:pPr>
        <w:rPr>
          <w:color w:val="FB290D"/>
        </w:rPr>
      </w:pPr>
    </w:p>
    <w:p w:rsidR="00946814" w:rsidRDefault="00946814">
      <w:pPr>
        <w:rPr>
          <w:color w:val="FB290D"/>
        </w:rPr>
      </w:pPr>
    </w:p>
    <w:p w:rsidR="00946814" w:rsidRDefault="00946814">
      <w:pPr>
        <w:rPr>
          <w:color w:val="FB290D"/>
        </w:rPr>
      </w:pPr>
    </w:p>
    <w:p w:rsidR="00946814" w:rsidRDefault="00946814">
      <w:pPr>
        <w:rPr>
          <w:color w:val="FB290D"/>
        </w:rPr>
      </w:pPr>
    </w:p>
    <w:p w:rsidR="00946814" w:rsidRDefault="00946814">
      <w:pPr>
        <w:rPr>
          <w:color w:val="FB290D"/>
        </w:rPr>
      </w:pPr>
    </w:p>
    <w:p w:rsidR="00946814" w:rsidRDefault="00946814">
      <w:pPr>
        <w:sectPr w:rsidR="00946814">
          <w:footerReference w:type="default" r:id="rId9"/>
          <w:pgSz w:w="16838" w:h="11906" w:orient="landscape"/>
          <w:pgMar w:top="851" w:right="709" w:bottom="425" w:left="1134" w:header="709" w:footer="709" w:gutter="0"/>
          <w:cols w:space="720"/>
        </w:sectPr>
      </w:pPr>
    </w:p>
    <w:p w:rsidR="00946814" w:rsidRDefault="00B86072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6</w:t>
      </w:r>
    </w:p>
    <w:p w:rsidR="00946814" w:rsidRDefault="00B86072">
      <w:pPr>
        <w:ind w:left="6379" w:firstLine="284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 xml:space="preserve">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:rsidR="00946814" w:rsidRDefault="00946814">
      <w:pPr>
        <w:ind w:left="6379" w:firstLine="284"/>
        <w:jc w:val="center"/>
        <w:rPr>
          <w:sz w:val="28"/>
        </w:rPr>
      </w:pPr>
    </w:p>
    <w:p w:rsidR="00946814" w:rsidRDefault="00B86072">
      <w:pPr>
        <w:ind w:right="254"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>о показателях (индикаторах) по муниципальному  образованию «</w:t>
      </w:r>
      <w:proofErr w:type="spellStart"/>
      <w:r>
        <w:rPr>
          <w:spacing w:val="5"/>
          <w:sz w:val="28"/>
        </w:rPr>
        <w:t>Лопанское</w:t>
      </w:r>
      <w:proofErr w:type="spellEnd"/>
      <w:r>
        <w:rPr>
          <w:spacing w:val="5"/>
          <w:sz w:val="28"/>
        </w:rPr>
        <w:t xml:space="preserve"> сельское поселение»</w:t>
      </w:r>
    </w:p>
    <w:p w:rsidR="00946814" w:rsidRDefault="00946814">
      <w:pPr>
        <w:ind w:firstLine="540"/>
        <w:jc w:val="both"/>
        <w:rPr>
          <w:sz w:val="28"/>
        </w:rPr>
      </w:pPr>
    </w:p>
    <w:tbl>
      <w:tblPr>
        <w:tblW w:w="0" w:type="auto"/>
        <w:jc w:val="center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848"/>
        <w:gridCol w:w="982"/>
        <w:gridCol w:w="845"/>
        <w:gridCol w:w="988"/>
        <w:gridCol w:w="1128"/>
        <w:gridCol w:w="1128"/>
        <w:gridCol w:w="1128"/>
        <w:gridCol w:w="1128"/>
      </w:tblGrid>
      <w:tr w:rsidR="00946814" w:rsidTr="0035062E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наименование показателя (индикатора), наименование муниципального образования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7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946814" w:rsidTr="0035062E">
        <w:trPr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946814"/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946814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2018 год*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 год**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2022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2024 год**</w:t>
            </w:r>
          </w:p>
        </w:tc>
      </w:tr>
    </w:tbl>
    <w:p w:rsidR="00946814" w:rsidRDefault="00946814">
      <w:pPr>
        <w:spacing w:line="228" w:lineRule="auto"/>
        <w:rPr>
          <w:sz w:val="2"/>
        </w:rPr>
      </w:pPr>
    </w:p>
    <w:tbl>
      <w:tblPr>
        <w:tblW w:w="0" w:type="auto"/>
        <w:jc w:val="center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792"/>
        <w:gridCol w:w="1011"/>
        <w:gridCol w:w="845"/>
        <w:gridCol w:w="988"/>
        <w:gridCol w:w="1128"/>
        <w:gridCol w:w="1128"/>
        <w:gridCol w:w="1128"/>
        <w:gridCol w:w="1128"/>
      </w:tblGrid>
      <w:tr w:rsidR="00946814" w:rsidTr="0035062E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946814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946814" w:rsidTr="0035062E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946814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1.1. 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946814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946814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946814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946814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946814" w:rsidTr="0035062E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946814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1.2. Доля обустроенных мест массового отдыха населения (городских </w:t>
            </w:r>
            <w:r>
              <w:rPr>
                <w:sz w:val="28"/>
              </w:rPr>
              <w:lastRenderedPageBreak/>
              <w:t xml:space="preserve">парков) от общего количества таких территорий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946814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946814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946814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946814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814" w:rsidRDefault="00B860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946814" w:rsidRDefault="00946814">
      <w:pPr>
        <w:ind w:firstLine="709"/>
        <w:jc w:val="both"/>
        <w:rPr>
          <w:sz w:val="28"/>
        </w:rPr>
      </w:pPr>
    </w:p>
    <w:p w:rsidR="00946814" w:rsidRDefault="00B86072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*Оценка Администрации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поселения;</w:t>
      </w:r>
    </w:p>
    <w:p w:rsidR="00946814" w:rsidRDefault="00B86072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>**Данные будут уточнены по итогам проведения инвентаризации.</w:t>
      </w:r>
    </w:p>
    <w:p w:rsidR="00946814" w:rsidRDefault="00946814">
      <w:pPr>
        <w:ind w:firstLine="709"/>
        <w:jc w:val="both"/>
        <w:outlineLvl w:val="0"/>
        <w:rPr>
          <w:spacing w:val="5"/>
          <w:sz w:val="28"/>
        </w:rPr>
      </w:pPr>
    </w:p>
    <w:p w:rsidR="00946814" w:rsidRDefault="00946814">
      <w:pPr>
        <w:ind w:firstLine="709"/>
        <w:jc w:val="both"/>
        <w:outlineLvl w:val="0"/>
        <w:rPr>
          <w:spacing w:val="5"/>
          <w:sz w:val="28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946814">
      <w:pPr>
        <w:widowControl w:val="0"/>
        <w:jc w:val="right"/>
        <w:outlineLvl w:val="2"/>
        <w:rPr>
          <w:sz w:val="24"/>
        </w:rPr>
      </w:pPr>
    </w:p>
    <w:p w:rsidR="00946814" w:rsidRDefault="00B86072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z w:val="28"/>
        </w:rPr>
        <w:t xml:space="preserve"> № 7</w:t>
      </w:r>
    </w:p>
    <w:p w:rsidR="00946814" w:rsidRDefault="00B86072">
      <w:pPr>
        <w:ind w:left="6379" w:firstLine="284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:rsidR="00946814" w:rsidRDefault="00946814">
      <w:pPr>
        <w:ind w:left="6379" w:firstLine="284"/>
        <w:jc w:val="center"/>
        <w:rPr>
          <w:sz w:val="28"/>
        </w:rPr>
      </w:pPr>
    </w:p>
    <w:p w:rsidR="00946814" w:rsidRPr="00B21396" w:rsidRDefault="00B86072">
      <w:pPr>
        <w:jc w:val="center"/>
        <w:rPr>
          <w:sz w:val="24"/>
          <w:szCs w:val="24"/>
        </w:rPr>
      </w:pPr>
      <w:r w:rsidRPr="00B21396">
        <w:rPr>
          <w:sz w:val="24"/>
          <w:szCs w:val="24"/>
        </w:rPr>
        <w:t xml:space="preserve">Перечень </w:t>
      </w:r>
    </w:p>
    <w:p w:rsidR="00946814" w:rsidRPr="00B21396" w:rsidRDefault="00B86072">
      <w:pPr>
        <w:widowControl w:val="0"/>
        <w:jc w:val="center"/>
        <w:rPr>
          <w:sz w:val="24"/>
          <w:szCs w:val="24"/>
        </w:rPr>
      </w:pPr>
      <w:proofErr w:type="gramStart"/>
      <w:r w:rsidRPr="00B21396">
        <w:rPr>
          <w:sz w:val="24"/>
          <w:szCs w:val="24"/>
        </w:rPr>
        <w:t>инвестиционных проектов (объектов капитального строительства, реконст</w:t>
      </w:r>
      <w:r w:rsidRPr="00B21396">
        <w:rPr>
          <w:sz w:val="24"/>
          <w:szCs w:val="24"/>
        </w:rPr>
        <w:t>рукции</w:t>
      </w:r>
      <w:r w:rsidRPr="00B21396">
        <w:rPr>
          <w:sz w:val="24"/>
          <w:szCs w:val="24"/>
        </w:rPr>
        <w:t xml:space="preserve">, капитального ремонта, </w:t>
      </w:r>
      <w:proofErr w:type="gramEnd"/>
    </w:p>
    <w:p w:rsidR="00946814" w:rsidRPr="00B21396" w:rsidRDefault="00B86072">
      <w:pPr>
        <w:jc w:val="center"/>
        <w:rPr>
          <w:sz w:val="24"/>
          <w:szCs w:val="24"/>
        </w:rPr>
      </w:pPr>
      <w:proofErr w:type="gramStart"/>
      <w:r w:rsidRPr="00B21396">
        <w:rPr>
          <w:sz w:val="24"/>
          <w:szCs w:val="24"/>
        </w:rPr>
        <w:t>находящихся</w:t>
      </w:r>
      <w:proofErr w:type="gramEnd"/>
      <w:r w:rsidRPr="00B21396">
        <w:rPr>
          <w:sz w:val="24"/>
          <w:szCs w:val="24"/>
        </w:rPr>
        <w:t xml:space="preserve"> в муниципальной собственности)</w:t>
      </w:r>
    </w:p>
    <w:p w:rsidR="00946814" w:rsidRDefault="00946814">
      <w:pPr>
        <w:widowControl w:val="0"/>
        <w:ind w:firstLine="540"/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40"/>
        <w:gridCol w:w="11"/>
        <w:gridCol w:w="1298"/>
        <w:gridCol w:w="1534"/>
        <w:gridCol w:w="11"/>
        <w:gridCol w:w="1593"/>
        <w:gridCol w:w="2127"/>
        <w:gridCol w:w="1275"/>
        <w:gridCol w:w="993"/>
        <w:gridCol w:w="992"/>
        <w:gridCol w:w="1559"/>
        <w:gridCol w:w="992"/>
        <w:gridCol w:w="170"/>
        <w:gridCol w:w="170"/>
        <w:gridCol w:w="196"/>
        <w:gridCol w:w="170"/>
      </w:tblGrid>
      <w:tr w:rsidR="00B21396" w:rsidRPr="00B21396" w:rsidTr="00B21396">
        <w:trPr>
          <w:gridAfter w:val="4"/>
          <w:wAfter w:w="706" w:type="dxa"/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 xml:space="preserve">№ </w:t>
            </w:r>
            <w:proofErr w:type="gramStart"/>
            <w:r w:rsidRPr="00B21396">
              <w:rPr>
                <w:sz w:val="24"/>
                <w:szCs w:val="24"/>
              </w:rPr>
              <w:t>п</w:t>
            </w:r>
            <w:proofErr w:type="gramEnd"/>
            <w:r w:rsidRPr="00B21396">
              <w:rPr>
                <w:sz w:val="24"/>
                <w:szCs w:val="24"/>
              </w:rPr>
              <w:t>/п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 xml:space="preserve"> Наименование инвестиционного проекта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Номер и дата положительного заключения государственной (не</w:t>
            </w:r>
            <w:r w:rsidRPr="00B2139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B21396">
              <w:rPr>
                <w:sz w:val="24"/>
                <w:szCs w:val="24"/>
              </w:rPr>
              <w:t xml:space="preserve">государственной) экспертизы,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Сметная стоимость в ценах соответствующих лет на начало производства работ</w:t>
            </w:r>
          </w:p>
          <w:p w:rsidR="00B21396" w:rsidRPr="00B21396" w:rsidRDefault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(тыс. руб.)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Объем бюджетных ассигнований по годам реализации муниципальной программы</w:t>
            </w:r>
          </w:p>
        </w:tc>
      </w:tr>
      <w:tr w:rsidR="00B21396" w:rsidRPr="00B21396" w:rsidTr="00B21396">
        <w:trPr>
          <w:gridAfter w:val="4"/>
          <w:wAfter w:w="706" w:type="dxa"/>
          <w:trHeight w:val="14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:rsidR="00B21396" w:rsidRPr="00B21396" w:rsidRDefault="00B2139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:rsidR="00B21396" w:rsidRPr="00B21396" w:rsidRDefault="00B2139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:rsidR="00B21396" w:rsidRPr="00B21396" w:rsidRDefault="00B2139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:rsidR="00B21396" w:rsidRPr="00B21396" w:rsidRDefault="00B2139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2024 год</w:t>
            </w:r>
          </w:p>
        </w:tc>
      </w:tr>
      <w:tr w:rsidR="00B21396" w:rsidRPr="00B21396" w:rsidTr="00B21396">
        <w:trPr>
          <w:gridAfter w:val="4"/>
          <w:wAfter w:w="706" w:type="dxa"/>
          <w:trHeight w:val="25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4</w:t>
            </w:r>
          </w:p>
        </w:tc>
        <w:tc>
          <w:tcPr>
            <w:tcW w:w="1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21396" w:rsidRPr="00B21396" w:rsidTr="00B21396">
        <w:trPr>
          <w:gridAfter w:val="4"/>
          <w:wAfter w:w="706" w:type="dxa"/>
          <w:trHeight w:val="3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B21396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 w:rsidRPr="00B21396">
              <w:rPr>
                <w:sz w:val="24"/>
                <w:szCs w:val="24"/>
              </w:rPr>
              <w:t>Лопанское</w:t>
            </w:r>
            <w:proofErr w:type="spellEnd"/>
            <w:r w:rsidRPr="00B21396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B2139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21396">
              <w:rPr>
                <w:sz w:val="24"/>
                <w:szCs w:val="24"/>
              </w:rPr>
              <w:t>Лопанского</w:t>
            </w:r>
            <w:proofErr w:type="spellEnd"/>
            <w:r w:rsidRPr="00B2139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31012,33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30424,864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</w:tr>
      <w:tr w:rsidR="00B21396" w:rsidRPr="00B21396" w:rsidTr="00B21396">
        <w:trPr>
          <w:gridAfter w:val="4"/>
          <w:wAfter w:w="706" w:type="dxa"/>
          <w:trHeight w:val="4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29781,700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</w:tr>
      <w:tr w:rsidR="00B21396" w:rsidRPr="00B21396" w:rsidTr="00B21396">
        <w:trPr>
          <w:gridAfter w:val="4"/>
          <w:wAfter w:w="706" w:type="dxa"/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607,790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</w:tr>
      <w:tr w:rsidR="00B21396" w:rsidRPr="00B21396" w:rsidTr="00B21396">
        <w:trPr>
          <w:gridAfter w:val="4"/>
          <w:wAfter w:w="706" w:type="dxa"/>
          <w:trHeight w:val="20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местный</w:t>
            </w:r>
          </w:p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35,374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</w:tr>
      <w:tr w:rsidR="00B21396" w:rsidRPr="00B21396" w:rsidTr="00B21396">
        <w:trPr>
          <w:gridAfter w:val="4"/>
          <w:wAfter w:w="706" w:type="dxa"/>
          <w:trHeight w:val="20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</w:tr>
      <w:tr w:rsidR="00B21396" w:rsidRPr="00B21396" w:rsidTr="00B21396">
        <w:trPr>
          <w:gridAfter w:val="4"/>
          <w:wAfter w:w="706" w:type="dxa"/>
          <w:trHeight w:val="2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 xml:space="preserve">Парк с. </w:t>
            </w:r>
            <w:proofErr w:type="spellStart"/>
            <w:r w:rsidRPr="00B21396">
              <w:rPr>
                <w:sz w:val="24"/>
                <w:szCs w:val="24"/>
              </w:rPr>
              <w:t>Лопанка</w:t>
            </w:r>
            <w:proofErr w:type="spellEnd"/>
            <w:r w:rsidRPr="00B21396">
              <w:rPr>
                <w:sz w:val="24"/>
                <w:szCs w:val="24"/>
              </w:rPr>
              <w:t xml:space="preserve"> расположенный по адресу: Ростовская область </w:t>
            </w:r>
            <w:proofErr w:type="spellStart"/>
            <w:r w:rsidRPr="00B21396">
              <w:rPr>
                <w:sz w:val="24"/>
                <w:szCs w:val="24"/>
              </w:rPr>
              <w:t>Целинский</w:t>
            </w:r>
            <w:proofErr w:type="spellEnd"/>
            <w:r w:rsidRPr="00B213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B21396">
              <w:rPr>
                <w:sz w:val="24"/>
                <w:szCs w:val="24"/>
              </w:rPr>
              <w:t>Лопанка</w:t>
            </w:r>
            <w:proofErr w:type="spellEnd"/>
            <w:r w:rsidRPr="00B21396">
              <w:rPr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21396">
              <w:rPr>
                <w:sz w:val="24"/>
                <w:szCs w:val="24"/>
              </w:rPr>
              <w:t>Лопанского</w:t>
            </w:r>
            <w:proofErr w:type="spellEnd"/>
            <w:r w:rsidRPr="00B2139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№ 2-15-1-0080-22 от 15.11.2022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31012,33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30424,864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</w:tr>
      <w:tr w:rsidR="00B21396" w:rsidRPr="00B21396" w:rsidTr="00B21396">
        <w:trPr>
          <w:gridAfter w:val="4"/>
          <w:wAfter w:w="706" w:type="dxa"/>
          <w:trHeight w:val="2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29781,700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</w:tr>
      <w:tr w:rsidR="00B21396" w:rsidRPr="00B21396" w:rsidTr="00B21396">
        <w:trPr>
          <w:gridAfter w:val="4"/>
          <w:wAfter w:w="706" w:type="dxa"/>
          <w:trHeight w:val="2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607,790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</w:tr>
      <w:tr w:rsidR="00B21396" w:rsidRPr="00B21396" w:rsidTr="00B21396">
        <w:trPr>
          <w:trHeight w:val="23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местный</w:t>
            </w:r>
          </w:p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бюджет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 w:rsidP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35,374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widowControl w:val="0"/>
              <w:jc w:val="center"/>
              <w:rPr>
                <w:sz w:val="24"/>
                <w:szCs w:val="24"/>
              </w:rPr>
            </w:pPr>
            <w:r w:rsidRPr="00B21396">
              <w:rPr>
                <w:sz w:val="24"/>
                <w:szCs w:val="24"/>
              </w:rPr>
              <w:t>0,0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1396" w:rsidRPr="00B21396" w:rsidRDefault="00B21396">
            <w:pPr>
              <w:rPr>
                <w:sz w:val="24"/>
                <w:szCs w:val="24"/>
              </w:rPr>
            </w:pPr>
          </w:p>
        </w:tc>
      </w:tr>
    </w:tbl>
    <w:p w:rsidR="00946814" w:rsidRPr="00B21396" w:rsidRDefault="00946814" w:rsidP="00B21396">
      <w:pPr>
        <w:rPr>
          <w:sz w:val="4"/>
        </w:rPr>
      </w:pPr>
    </w:p>
    <w:sectPr w:rsidR="00946814" w:rsidRPr="00B21396">
      <w:footerReference w:type="default" r:id="rId10"/>
      <w:pgSz w:w="16838" w:h="11906" w:orient="landscape"/>
      <w:pgMar w:top="851" w:right="709" w:bottom="42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72" w:rsidRDefault="00B86072">
      <w:r>
        <w:separator/>
      </w:r>
    </w:p>
  </w:endnote>
  <w:endnote w:type="continuationSeparator" w:id="0">
    <w:p w:rsidR="00B86072" w:rsidRDefault="00B8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14" w:rsidRDefault="00B86072">
    <w:pPr>
      <w:framePr w:wrap="around" w:vAnchor="text" w:hAnchor="margin" w:xAlign="right" w:y="1"/>
    </w:pPr>
    <w:r>
      <w:rPr>
        <w:rStyle w:val="1ffb"/>
      </w:rPr>
      <w:fldChar w:fldCharType="begin"/>
    </w:r>
    <w:r>
      <w:rPr>
        <w:rStyle w:val="1ffb"/>
      </w:rPr>
      <w:instrText xml:space="preserve">PAGE </w:instrText>
    </w:r>
    <w:r w:rsidR="00B21396">
      <w:rPr>
        <w:rStyle w:val="1ffb"/>
      </w:rPr>
      <w:fldChar w:fldCharType="separate"/>
    </w:r>
    <w:r w:rsidR="0035062E">
      <w:rPr>
        <w:rStyle w:val="1ffb"/>
        <w:noProof/>
      </w:rPr>
      <w:t>22</w:t>
    </w:r>
    <w:r>
      <w:rPr>
        <w:rStyle w:val="1ffb"/>
      </w:rPr>
      <w:fldChar w:fldCharType="end"/>
    </w:r>
  </w:p>
  <w:p w:rsidR="00946814" w:rsidRDefault="00946814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14" w:rsidRDefault="00B86072">
    <w:pPr>
      <w:framePr w:wrap="around" w:vAnchor="text" w:hAnchor="margin" w:xAlign="right" w:y="1"/>
    </w:pPr>
    <w:r>
      <w:rPr>
        <w:rStyle w:val="1ffb"/>
      </w:rPr>
      <w:fldChar w:fldCharType="begin"/>
    </w:r>
    <w:r>
      <w:rPr>
        <w:rStyle w:val="1ffb"/>
      </w:rPr>
      <w:instrText xml:space="preserve">PAGE </w:instrText>
    </w:r>
    <w:r w:rsidR="00B21396">
      <w:rPr>
        <w:rStyle w:val="1ffb"/>
      </w:rPr>
      <w:fldChar w:fldCharType="separate"/>
    </w:r>
    <w:r w:rsidR="0035062E">
      <w:rPr>
        <w:rStyle w:val="1ffb"/>
        <w:noProof/>
      </w:rPr>
      <w:t>24</w:t>
    </w:r>
    <w:r>
      <w:rPr>
        <w:rStyle w:val="1ffb"/>
      </w:rPr>
      <w:fldChar w:fldCharType="end"/>
    </w:r>
  </w:p>
  <w:p w:rsidR="00946814" w:rsidRDefault="00946814">
    <w:pPr>
      <w:pStyle w:val="a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14" w:rsidRDefault="00B86072">
    <w:pPr>
      <w:framePr w:wrap="around" w:vAnchor="text" w:hAnchor="margin" w:xAlign="right" w:y="1"/>
    </w:pPr>
    <w:r>
      <w:rPr>
        <w:rStyle w:val="1ffb"/>
      </w:rPr>
      <w:fldChar w:fldCharType="begin"/>
    </w:r>
    <w:r>
      <w:rPr>
        <w:rStyle w:val="1ffb"/>
      </w:rPr>
      <w:instrText xml:space="preserve">PAGE </w:instrText>
    </w:r>
    <w:r w:rsidR="00B21396">
      <w:rPr>
        <w:rStyle w:val="1ffb"/>
      </w:rPr>
      <w:fldChar w:fldCharType="separate"/>
    </w:r>
    <w:r w:rsidR="0035062E">
      <w:rPr>
        <w:rStyle w:val="1ffb"/>
        <w:noProof/>
      </w:rPr>
      <w:t>28</w:t>
    </w:r>
    <w:r>
      <w:rPr>
        <w:rStyle w:val="1ffb"/>
      </w:rPr>
      <w:fldChar w:fldCharType="end"/>
    </w:r>
  </w:p>
  <w:p w:rsidR="00946814" w:rsidRDefault="00946814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72" w:rsidRDefault="00B86072">
      <w:r>
        <w:separator/>
      </w:r>
    </w:p>
  </w:footnote>
  <w:footnote w:type="continuationSeparator" w:id="0">
    <w:p w:rsidR="00B86072" w:rsidRDefault="00B86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814"/>
    <w:rsid w:val="0035062E"/>
    <w:rsid w:val="00946814"/>
    <w:rsid w:val="00B21396"/>
    <w:rsid w:val="00B8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line="276" w:lineRule="auto"/>
      <w:ind w:firstLine="709"/>
      <w:jc w:val="both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line="276" w:lineRule="auto"/>
      <w:jc w:val="both"/>
      <w:outlineLvl w:val="3"/>
    </w:pPr>
    <w:rPr>
      <w:b/>
      <w:spacing w:val="5"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line="276" w:lineRule="auto"/>
      <w:ind w:firstLine="709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Default">
    <w:name w:val="Default"/>
    <w:link w:val="Default0"/>
    <w:pPr>
      <w:spacing w:after="200" w:line="276" w:lineRule="auto"/>
    </w:pPr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100"/>
      <w:ind w:left="240" w:firstLine="567"/>
    </w:pPr>
    <w:rPr>
      <w:sz w:val="24"/>
    </w:r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a5">
    <w:name w:val="Normal (Web)"/>
    <w:basedOn w:val="a"/>
    <w:link w:val="a6"/>
    <w:pPr>
      <w:spacing w:before="30" w:after="30"/>
      <w:ind w:firstLine="709"/>
      <w:jc w:val="both"/>
    </w:pPr>
    <w:rPr>
      <w:sz w:val="24"/>
    </w:rPr>
  </w:style>
  <w:style w:type="character" w:customStyle="1" w:styleId="a6">
    <w:name w:val="Обычный (веб) Знак"/>
    <w:basedOn w:val="1"/>
    <w:link w:val="a5"/>
    <w:rPr>
      <w:sz w:val="24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customStyle="1" w:styleId="110">
    <w:name w:val="Оглавление 11"/>
    <w:basedOn w:val="a"/>
    <w:next w:val="a"/>
    <w:link w:val="111"/>
    <w:pPr>
      <w:tabs>
        <w:tab w:val="left" w:pos="440"/>
        <w:tab w:val="right" w:leader="dot" w:pos="10197"/>
      </w:tabs>
      <w:spacing w:after="100" w:line="264" w:lineRule="auto"/>
      <w:ind w:firstLine="709"/>
      <w:jc w:val="both"/>
    </w:pPr>
    <w:rPr>
      <w:sz w:val="22"/>
    </w:rPr>
  </w:style>
  <w:style w:type="character" w:customStyle="1" w:styleId="111">
    <w:name w:val="Оглавление 11"/>
    <w:basedOn w:val="1"/>
    <w:link w:val="110"/>
    <w:rPr>
      <w:sz w:val="22"/>
    </w:rPr>
  </w:style>
  <w:style w:type="paragraph" w:styleId="a7">
    <w:name w:val="Plain Text"/>
    <w:basedOn w:val="a"/>
    <w:link w:val="a8"/>
    <w:pPr>
      <w:ind w:firstLine="709"/>
      <w:jc w:val="both"/>
    </w:pPr>
    <w:rPr>
      <w:rFonts w:ascii="Courier New" w:hAnsi="Courier New"/>
      <w:sz w:val="28"/>
    </w:rPr>
  </w:style>
  <w:style w:type="character" w:customStyle="1" w:styleId="a8">
    <w:name w:val="Текст Знак"/>
    <w:basedOn w:val="1"/>
    <w:link w:val="a7"/>
    <w:rPr>
      <w:rFonts w:ascii="Courier New" w:hAnsi="Courier New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FootnoteTextChar1">
    <w:name w:val="Footnote Text Char1"/>
    <w:link w:val="FootnoteTextChar10"/>
  </w:style>
  <w:style w:type="character" w:customStyle="1" w:styleId="FootnoteTextChar10">
    <w:name w:val="Footnote Text Char1"/>
    <w:link w:val="FootnoteTextChar1"/>
  </w:style>
  <w:style w:type="paragraph" w:styleId="23">
    <w:name w:val="Body Text 2"/>
    <w:basedOn w:val="a"/>
    <w:link w:val="24"/>
    <w:pPr>
      <w:spacing w:after="120" w:line="480" w:lineRule="auto"/>
      <w:ind w:firstLine="709"/>
      <w:jc w:val="both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4">
    <w:name w:val="Абзац списка1"/>
    <w:basedOn w:val="a"/>
    <w:link w:val="15"/>
    <w:pPr>
      <w:spacing w:after="200" w:line="276" w:lineRule="auto"/>
      <w:ind w:left="720" w:firstLine="709"/>
      <w:jc w:val="both"/>
    </w:pPr>
    <w:rPr>
      <w:rFonts w:ascii="Calibri" w:hAnsi="Calibri"/>
      <w:sz w:val="22"/>
    </w:rPr>
  </w:style>
  <w:style w:type="character" w:customStyle="1" w:styleId="15">
    <w:name w:val="Абзац списка1"/>
    <w:basedOn w:val="1"/>
    <w:link w:val="14"/>
    <w:rPr>
      <w:rFonts w:ascii="Calibri" w:hAnsi="Calibri"/>
      <w:sz w:val="22"/>
    </w:rPr>
  </w:style>
  <w:style w:type="paragraph" w:customStyle="1" w:styleId="27">
    <w:name w:val="Основной текст (2)"/>
    <w:basedOn w:val="a"/>
    <w:link w:val="28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8">
    <w:name w:val="Основной текст (2)"/>
    <w:basedOn w:val="1"/>
    <w:link w:val="27"/>
    <w:rPr>
      <w:sz w:val="26"/>
    </w:rPr>
  </w:style>
  <w:style w:type="paragraph" w:customStyle="1" w:styleId="eop">
    <w:name w:val="eop"/>
    <w:link w:val="eop0"/>
  </w:style>
  <w:style w:type="character" w:customStyle="1" w:styleId="eop0">
    <w:name w:val="eop"/>
    <w:link w:val="eop"/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</w:rPr>
  </w:style>
  <w:style w:type="paragraph" w:styleId="a9">
    <w:name w:val="annotation subject"/>
    <w:basedOn w:val="aa"/>
    <w:next w:val="aa"/>
    <w:link w:val="ab"/>
    <w:pPr>
      <w:spacing w:after="200"/>
      <w:ind w:firstLine="709"/>
      <w:jc w:val="both"/>
    </w:pPr>
    <w:rPr>
      <w:b/>
      <w:sz w:val="28"/>
    </w:rPr>
  </w:style>
  <w:style w:type="character" w:customStyle="1" w:styleId="ab">
    <w:name w:val="Тема примечания Знак"/>
    <w:basedOn w:val="ac"/>
    <w:link w:val="a9"/>
    <w:rPr>
      <w:b/>
      <w:sz w:val="28"/>
    </w:rPr>
  </w:style>
  <w:style w:type="character" w:customStyle="1" w:styleId="30">
    <w:name w:val="Заголовок 3 Знак"/>
    <w:basedOn w:val="1"/>
    <w:link w:val="3"/>
    <w:rPr>
      <w:i/>
      <w:smallCaps/>
      <w:spacing w:val="5"/>
      <w:sz w:val="26"/>
    </w:rPr>
  </w:style>
  <w:style w:type="paragraph" w:styleId="31">
    <w:name w:val="Body Text Indent 3"/>
    <w:basedOn w:val="a"/>
    <w:link w:val="32"/>
    <w:pPr>
      <w:spacing w:after="120"/>
      <w:ind w:left="283" w:firstLine="709"/>
      <w:jc w:val="both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ConsPlusCell">
    <w:name w:val="ConsPlusCell"/>
    <w:link w:val="ConsPlusCel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</w:style>
  <w:style w:type="paragraph" w:styleId="af">
    <w:name w:val="TOC Heading"/>
    <w:basedOn w:val="10"/>
    <w:next w:val="a"/>
    <w:link w:val="af0"/>
    <w:pPr>
      <w:keepNext w:val="0"/>
      <w:spacing w:line="240" w:lineRule="auto"/>
      <w:outlineLvl w:val="8"/>
    </w:pPr>
    <w:rPr>
      <w:rFonts w:ascii="Times New Roman" w:hAnsi="Times New Roman"/>
      <w:b w:val="0"/>
      <w:spacing w:val="5"/>
    </w:rPr>
  </w:style>
  <w:style w:type="character" w:customStyle="1" w:styleId="af0">
    <w:name w:val="Заголовок оглавления Знак"/>
    <w:basedOn w:val="11"/>
    <w:link w:val="af"/>
    <w:rPr>
      <w:rFonts w:ascii="Times New Roman" w:hAnsi="Times New Roman"/>
      <w:b w:val="0"/>
      <w:spacing w:val="5"/>
      <w:sz w:val="28"/>
    </w:rPr>
  </w:style>
  <w:style w:type="paragraph" w:styleId="af1">
    <w:name w:val="Document Map"/>
    <w:basedOn w:val="a"/>
    <w:link w:val="af2"/>
    <w:pPr>
      <w:ind w:firstLine="709"/>
      <w:jc w:val="both"/>
    </w:pPr>
    <w:rPr>
      <w:rFonts w:ascii="Tahoma" w:hAnsi="Tahoma"/>
      <w:sz w:val="28"/>
    </w:rPr>
  </w:style>
  <w:style w:type="character" w:customStyle="1" w:styleId="af2">
    <w:name w:val="Схема документа Знак"/>
    <w:basedOn w:val="1"/>
    <w:link w:val="af1"/>
    <w:rPr>
      <w:rFonts w:ascii="Tahoma" w:hAnsi="Tahoma"/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212">
    <w:name w:val="Основной текст 21"/>
    <w:basedOn w:val="a"/>
    <w:link w:val="213"/>
    <w:pPr>
      <w:widowControl w:val="0"/>
      <w:ind w:firstLine="709"/>
      <w:jc w:val="both"/>
    </w:pPr>
    <w:rPr>
      <w:sz w:val="28"/>
    </w:r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710">
    <w:name w:val="Заголовок 71"/>
    <w:basedOn w:val="a"/>
    <w:next w:val="a"/>
    <w:link w:val="711"/>
    <w:pPr>
      <w:ind w:firstLine="709"/>
      <w:jc w:val="both"/>
      <w:outlineLvl w:val="6"/>
    </w:pPr>
    <w:rPr>
      <w:b/>
      <w:i/>
      <w:color w:val="5A5A5A"/>
    </w:rPr>
  </w:style>
  <w:style w:type="character" w:customStyle="1" w:styleId="711">
    <w:name w:val="Заголовок 71"/>
    <w:basedOn w:val="1"/>
    <w:link w:val="710"/>
    <w:rPr>
      <w:b/>
      <w:i/>
      <w:color w:val="5A5A5A"/>
    </w:rPr>
  </w:style>
  <w:style w:type="paragraph" w:customStyle="1" w:styleId="18">
    <w:name w:val="Выделение1"/>
    <w:link w:val="19"/>
    <w:rPr>
      <w:b/>
      <w:i/>
      <w:spacing w:val="10"/>
    </w:rPr>
  </w:style>
  <w:style w:type="character" w:customStyle="1" w:styleId="19">
    <w:name w:val="Выделение1"/>
    <w:link w:val="18"/>
    <w:rPr>
      <w:b/>
      <w:i/>
      <w:spacing w:val="10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ind w:firstLine="709"/>
      <w:jc w:val="both"/>
    </w:pPr>
    <w:rPr>
      <w:rFonts w:ascii="Courier New" w:hAnsi="Courier New"/>
      <w:sz w:val="24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4"/>
    </w:rPr>
  </w:style>
  <w:style w:type="paragraph" w:customStyle="1" w:styleId="af5">
    <w:name w:val="Таб_текст"/>
    <w:basedOn w:val="af6"/>
    <w:link w:val="af7"/>
    <w:pPr>
      <w:jc w:val="left"/>
    </w:pPr>
    <w:rPr>
      <w:sz w:val="24"/>
    </w:rPr>
  </w:style>
  <w:style w:type="character" w:customStyle="1" w:styleId="af7">
    <w:name w:val="Таб_текст"/>
    <w:basedOn w:val="af8"/>
    <w:link w:val="af5"/>
    <w:rPr>
      <w:sz w:val="24"/>
    </w:rPr>
  </w:style>
  <w:style w:type="paragraph" w:customStyle="1" w:styleId="pj">
    <w:name w:val="pj"/>
    <w:basedOn w:val="a"/>
    <w:link w:val="pj0"/>
    <w:pPr>
      <w:spacing w:beforeAutospacing="1" w:afterAutospacing="1"/>
      <w:ind w:firstLine="709"/>
      <w:jc w:val="both"/>
    </w:pPr>
    <w:rPr>
      <w:sz w:val="24"/>
    </w:rPr>
  </w:style>
  <w:style w:type="character" w:customStyle="1" w:styleId="pj0">
    <w:name w:val="pj"/>
    <w:basedOn w:val="1"/>
    <w:link w:val="pj"/>
    <w:rPr>
      <w:sz w:val="24"/>
    </w:rPr>
  </w:style>
  <w:style w:type="paragraph" w:styleId="af6">
    <w:name w:val="No Spacing"/>
    <w:basedOn w:val="a"/>
    <w:link w:val="af8"/>
    <w:pPr>
      <w:jc w:val="both"/>
    </w:pPr>
    <w:rPr>
      <w:sz w:val="28"/>
    </w:rPr>
  </w:style>
  <w:style w:type="character" w:customStyle="1" w:styleId="af8">
    <w:name w:val="Без интервала Знак"/>
    <w:basedOn w:val="1"/>
    <w:link w:val="af6"/>
    <w:rPr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9">
    <w:name w:val="Body Text Inden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Основной текст с отступом Знак"/>
    <w:basedOn w:val="1"/>
    <w:link w:val="af9"/>
    <w:rPr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200" w:line="276" w:lineRule="auto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2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0">
    <w:name w:val="Обычный (веб)1"/>
    <w:basedOn w:val="a"/>
    <w:link w:val="1f1"/>
    <w:pPr>
      <w:widowControl w:val="0"/>
      <w:spacing w:before="280" w:after="280"/>
    </w:pPr>
    <w:rPr>
      <w:sz w:val="24"/>
    </w:rPr>
  </w:style>
  <w:style w:type="character" w:customStyle="1" w:styleId="1f1">
    <w:name w:val="Обычный (веб)1"/>
    <w:basedOn w:val="1"/>
    <w:link w:val="1f0"/>
    <w:rPr>
      <w:sz w:val="24"/>
    </w:rPr>
  </w:style>
  <w:style w:type="paragraph" w:styleId="29">
    <w:name w:val="Body Text Indent 2"/>
    <w:basedOn w:val="a"/>
    <w:link w:val="2a"/>
    <w:pPr>
      <w:widowControl w:val="0"/>
      <w:spacing w:after="120" w:line="480" w:lineRule="auto"/>
      <w:ind w:left="283" w:firstLine="709"/>
      <w:jc w:val="both"/>
    </w:pPr>
    <w:rPr>
      <w:sz w:val="28"/>
    </w:rPr>
  </w:style>
  <w:style w:type="character" w:customStyle="1" w:styleId="2a">
    <w:name w:val="Основной текст с отступом 2 Знак"/>
    <w:basedOn w:val="1"/>
    <w:link w:val="29"/>
    <w:rPr>
      <w:sz w:val="28"/>
    </w:rPr>
  </w:style>
  <w:style w:type="paragraph" w:customStyle="1" w:styleId="91">
    <w:name w:val="Заголовок 91"/>
    <w:basedOn w:val="a"/>
    <w:next w:val="a"/>
    <w:link w:val="910"/>
    <w:pPr>
      <w:spacing w:line="276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customStyle="1" w:styleId="910">
    <w:name w:val="Заголовок 91"/>
    <w:basedOn w:val="1"/>
    <w:link w:val="91"/>
    <w:rPr>
      <w:b/>
      <w:i/>
      <w:color w:val="7F7F7F"/>
      <w:sz w:val="18"/>
    </w:rPr>
  </w:style>
  <w:style w:type="paragraph" w:customStyle="1" w:styleId="1f2">
    <w:name w:val="Знак сноски1"/>
    <w:link w:val="1f3"/>
    <w:rPr>
      <w:vertAlign w:val="superscript"/>
    </w:rPr>
  </w:style>
  <w:style w:type="character" w:customStyle="1" w:styleId="1f3">
    <w:name w:val="Знак сноски1"/>
    <w:link w:val="1f2"/>
    <w:rPr>
      <w:vertAlign w:val="superscript"/>
    </w:rPr>
  </w:style>
  <w:style w:type="paragraph" w:customStyle="1" w:styleId="1f4">
    <w:name w:val="Знак примечания1"/>
    <w:link w:val="1f5"/>
    <w:rPr>
      <w:sz w:val="16"/>
    </w:rPr>
  </w:style>
  <w:style w:type="character" w:customStyle="1" w:styleId="1f5">
    <w:name w:val="Знак примечания1"/>
    <w:link w:val="1f4"/>
    <w:rPr>
      <w:sz w:val="16"/>
    </w:rPr>
  </w:style>
  <w:style w:type="paragraph" w:customStyle="1" w:styleId="sub">
    <w:name w:val="sub"/>
    <w:link w:val="sub0"/>
  </w:style>
  <w:style w:type="character" w:customStyle="1" w:styleId="sub0">
    <w:name w:val="sub"/>
    <w:link w:val="sub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afb">
    <w:name w:val="Таб_заг"/>
    <w:basedOn w:val="af6"/>
    <w:link w:val="afc"/>
    <w:pPr>
      <w:jc w:val="center"/>
    </w:pPr>
    <w:rPr>
      <w:sz w:val="24"/>
    </w:rPr>
  </w:style>
  <w:style w:type="character" w:customStyle="1" w:styleId="afc">
    <w:name w:val="Таб_заг"/>
    <w:basedOn w:val="af8"/>
    <w:link w:val="afb"/>
    <w:rPr>
      <w:sz w:val="24"/>
    </w:rPr>
  </w:style>
  <w:style w:type="paragraph" w:customStyle="1" w:styleId="1f6">
    <w:name w:val="Строгий1"/>
    <w:link w:val="1f7"/>
    <w:rPr>
      <w:b/>
    </w:rPr>
  </w:style>
  <w:style w:type="character" w:customStyle="1" w:styleId="1f7">
    <w:name w:val="Строгий1"/>
    <w:link w:val="1f6"/>
    <w:rPr>
      <w:b/>
    </w:rPr>
  </w:style>
  <w:style w:type="paragraph" w:customStyle="1" w:styleId="1f8">
    <w:name w:val="Название книги1"/>
    <w:link w:val="1f9"/>
    <w:rPr>
      <w:i/>
      <w:smallCaps/>
      <w:spacing w:val="5"/>
    </w:rPr>
  </w:style>
  <w:style w:type="character" w:customStyle="1" w:styleId="1f9">
    <w:name w:val="Название книги1"/>
    <w:link w:val="1f8"/>
    <w:rPr>
      <w:i/>
      <w:smallCaps/>
      <w:spacing w:val="5"/>
    </w:rPr>
  </w:style>
  <w:style w:type="paragraph" w:styleId="aa">
    <w:name w:val="annotation text"/>
    <w:basedOn w:val="a"/>
    <w:link w:val="ac"/>
  </w:style>
  <w:style w:type="character" w:customStyle="1" w:styleId="ac">
    <w:name w:val="Текст примечания Знак"/>
    <w:basedOn w:val="1"/>
    <w:link w:val="aa"/>
  </w:style>
  <w:style w:type="character" w:customStyle="1" w:styleId="50">
    <w:name w:val="Заголовок 5 Знак"/>
    <w:basedOn w:val="1"/>
    <w:link w:val="5"/>
    <w:rPr>
      <w:i/>
      <w:sz w:val="24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afd">
    <w:name w:val="Заголовок статьи"/>
    <w:basedOn w:val="a"/>
    <w:next w:val="a"/>
    <w:link w:val="afe"/>
    <w:pPr>
      <w:ind w:left="1612" w:hanging="892"/>
      <w:jc w:val="both"/>
    </w:pPr>
    <w:rPr>
      <w:rFonts w:ascii="Arial" w:hAnsi="Arial"/>
      <w:sz w:val="24"/>
    </w:rPr>
  </w:style>
  <w:style w:type="character" w:customStyle="1" w:styleId="afe">
    <w:name w:val="Заголовок статьи"/>
    <w:basedOn w:val="1"/>
    <w:link w:val="afd"/>
    <w:rPr>
      <w:rFonts w:ascii="Arial" w:hAnsi="Arial"/>
      <w:sz w:val="24"/>
    </w:rPr>
  </w:style>
  <w:style w:type="paragraph" w:customStyle="1" w:styleId="35">
    <w:name w:val="Основной шрифт абзаца3"/>
    <w:link w:val="ConsPlusNormal"/>
  </w:style>
  <w:style w:type="paragraph" w:customStyle="1" w:styleId="ConsPlusNormal">
    <w:name w:val="ConsPlusNormal"/>
    <w:link w:val="ConsPlusNorma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310">
    <w:name w:val="Заголовок 3 Знак1"/>
    <w:link w:val="311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Pr>
      <w:rFonts w:ascii="Arial" w:hAnsi="Arial"/>
      <w:b/>
      <w:sz w:val="26"/>
    </w:rPr>
  </w:style>
  <w:style w:type="paragraph" w:customStyle="1" w:styleId="ConsPlusTitle">
    <w:name w:val="ConsPlusTitle"/>
    <w:link w:val="ConsPlusTitle0"/>
    <w:pPr>
      <w:spacing w:after="200" w:line="276" w:lineRule="auto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1fa">
    <w:name w:val="Текст примечания1"/>
    <w:basedOn w:val="a"/>
    <w:next w:val="aa"/>
    <w:link w:val="1fb"/>
    <w:pPr>
      <w:spacing w:after="200"/>
      <w:ind w:firstLine="709"/>
      <w:jc w:val="both"/>
    </w:pPr>
  </w:style>
  <w:style w:type="character" w:customStyle="1" w:styleId="1fb">
    <w:name w:val="Текст примечания1"/>
    <w:basedOn w:val="1"/>
    <w:link w:val="1fa"/>
  </w:style>
  <w:style w:type="paragraph" w:customStyle="1" w:styleId="2b">
    <w:name w:val="Гиперссылка2"/>
    <w:link w:val="aff"/>
    <w:rPr>
      <w:color w:val="0000FF"/>
      <w:u w:val="single"/>
    </w:rPr>
  </w:style>
  <w:style w:type="character" w:styleId="aff">
    <w:name w:val="Hyperlink"/>
    <w:link w:val="2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firstLine="709"/>
      <w:jc w:val="both"/>
    </w:pPr>
    <w:rPr>
      <w:sz w:val="24"/>
    </w:rPr>
  </w:style>
  <w:style w:type="character" w:customStyle="1" w:styleId="Footnote0">
    <w:name w:val="Footnote"/>
    <w:basedOn w:val="1"/>
    <w:link w:val="Footnote"/>
    <w:rPr>
      <w:sz w:val="24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c">
    <w:name w:val="toc 1"/>
    <w:next w:val="a"/>
    <w:link w:val="1fd"/>
    <w:uiPriority w:val="39"/>
    <w:rPr>
      <w:rFonts w:ascii="XO Thames" w:hAnsi="XO Thames"/>
      <w:b/>
      <w:sz w:val="28"/>
    </w:rPr>
  </w:style>
  <w:style w:type="character" w:customStyle="1" w:styleId="1fd">
    <w:name w:val="Оглавление 1 Знак"/>
    <w:link w:val="1fc"/>
    <w:rPr>
      <w:rFonts w:ascii="XO Thames" w:hAnsi="XO Thames"/>
      <w:b/>
      <w:sz w:val="28"/>
    </w:rPr>
  </w:style>
  <w:style w:type="paragraph" w:customStyle="1" w:styleId="1fe">
    <w:name w:val="Обычный1"/>
    <w:link w:val="1ff"/>
  </w:style>
  <w:style w:type="character" w:customStyle="1" w:styleId="1ff">
    <w:name w:val="Обычный1"/>
    <w:link w:val="1fe"/>
  </w:style>
  <w:style w:type="paragraph" w:customStyle="1" w:styleId="610">
    <w:name w:val="Заголовок 61"/>
    <w:basedOn w:val="a"/>
    <w:next w:val="a"/>
    <w:link w:val="611"/>
    <w:pPr>
      <w:spacing w:line="276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character" w:customStyle="1" w:styleId="611">
    <w:name w:val="Заголовок 61"/>
    <w:basedOn w:val="1"/>
    <w:link w:val="610"/>
    <w:rPr>
      <w:b/>
      <w:color w:val="595959"/>
      <w:spacing w:val="5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f0">
    <w:name w:val="footer"/>
    <w:basedOn w:val="a"/>
    <w:link w:val="aff1"/>
    <w:pPr>
      <w:tabs>
        <w:tab w:val="center" w:pos="4153"/>
        <w:tab w:val="right" w:pos="8306"/>
      </w:tabs>
    </w:pPr>
  </w:style>
  <w:style w:type="character" w:customStyle="1" w:styleId="aff1">
    <w:name w:val="Нижний колонтитул Знак"/>
    <w:basedOn w:val="1"/>
    <w:link w:val="aff0"/>
  </w:style>
  <w:style w:type="paragraph" w:styleId="aff2">
    <w:name w:val="List Paragraph"/>
    <w:basedOn w:val="a"/>
    <w:link w:val="aff3"/>
    <w:pPr>
      <w:ind w:left="720" w:firstLine="709"/>
      <w:jc w:val="both"/>
    </w:pPr>
    <w:rPr>
      <w:sz w:val="28"/>
    </w:rPr>
  </w:style>
  <w:style w:type="character" w:customStyle="1" w:styleId="aff3">
    <w:name w:val="Абзац списка Знак"/>
    <w:basedOn w:val="1"/>
    <w:link w:val="aff2"/>
    <w:rPr>
      <w:sz w:val="28"/>
    </w:rPr>
  </w:style>
  <w:style w:type="paragraph" w:customStyle="1" w:styleId="2c">
    <w:name w:val="Основной шрифт абзаца2"/>
    <w:link w:val="2d"/>
  </w:style>
  <w:style w:type="character" w:customStyle="1" w:styleId="2d">
    <w:name w:val="Основной шрифт абзаца2"/>
    <w:link w:val="2c"/>
  </w:style>
  <w:style w:type="paragraph" w:customStyle="1" w:styleId="1ff0">
    <w:name w:val="Знак концевой сноски1"/>
    <w:link w:val="1ff1"/>
    <w:rPr>
      <w:vertAlign w:val="superscript"/>
    </w:rPr>
  </w:style>
  <w:style w:type="character" w:customStyle="1" w:styleId="1ff1">
    <w:name w:val="Знак концевой сноски1"/>
    <w:link w:val="1ff0"/>
    <w:rPr>
      <w:vertAlign w:val="superscript"/>
    </w:rPr>
  </w:style>
  <w:style w:type="paragraph" w:styleId="aff4">
    <w:name w:val="endnote text"/>
    <w:basedOn w:val="a"/>
    <w:link w:val="aff5"/>
    <w:pPr>
      <w:ind w:firstLine="709"/>
      <w:jc w:val="both"/>
    </w:pPr>
    <w:rPr>
      <w:sz w:val="28"/>
    </w:rPr>
  </w:style>
  <w:style w:type="character" w:customStyle="1" w:styleId="aff5">
    <w:name w:val="Текст концевой сноски Знак"/>
    <w:basedOn w:val="1"/>
    <w:link w:val="aff4"/>
    <w:rPr>
      <w:sz w:val="28"/>
    </w:rPr>
  </w:style>
  <w:style w:type="paragraph" w:styleId="92">
    <w:name w:val="toc 9"/>
    <w:next w:val="a"/>
    <w:link w:val="93"/>
    <w:uiPriority w:val="39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customStyle="1" w:styleId="paragraph">
    <w:name w:val="paragraph"/>
    <w:basedOn w:val="a"/>
    <w:link w:val="paragraph0"/>
    <w:pPr>
      <w:spacing w:beforeAutospacing="1" w:afterAutospacing="1"/>
      <w:ind w:firstLine="709"/>
      <w:jc w:val="both"/>
    </w:pPr>
    <w:rPr>
      <w:sz w:val="24"/>
    </w:rPr>
  </w:style>
  <w:style w:type="character" w:customStyle="1" w:styleId="paragraph0">
    <w:name w:val="paragraph"/>
    <w:basedOn w:val="1"/>
    <w:link w:val="paragraph"/>
    <w:rPr>
      <w:sz w:val="24"/>
    </w:rPr>
  </w:style>
  <w:style w:type="paragraph" w:customStyle="1" w:styleId="2e">
    <w:name w:val="Основной шрифт абзаца2"/>
    <w:link w:val="2f"/>
  </w:style>
  <w:style w:type="character" w:customStyle="1" w:styleId="2f">
    <w:name w:val="Основной шрифт абзаца2"/>
    <w:link w:val="2e"/>
  </w:style>
  <w:style w:type="paragraph" w:customStyle="1" w:styleId="612">
    <w:name w:val="Заголовок 6 Знак1"/>
    <w:link w:val="613"/>
    <w:rPr>
      <w:rFonts w:ascii="Cambria" w:hAnsi="Cambria"/>
      <w:i/>
    </w:rPr>
  </w:style>
  <w:style w:type="character" w:customStyle="1" w:styleId="613">
    <w:name w:val="Заголовок 6 Знак1"/>
    <w:link w:val="612"/>
    <w:rPr>
      <w:rFonts w:ascii="Cambria" w:hAnsi="Cambria"/>
      <w:i/>
    </w:rPr>
  </w:style>
  <w:style w:type="paragraph" w:customStyle="1" w:styleId="1ff2">
    <w:name w:val="Гиперссылка1"/>
    <w:link w:val="1ff3"/>
    <w:rPr>
      <w:color w:val="0000FF"/>
      <w:u w:val="single"/>
    </w:rPr>
  </w:style>
  <w:style w:type="character" w:customStyle="1" w:styleId="1ff3">
    <w:name w:val="Гиперссылка1"/>
    <w:link w:val="1ff2"/>
    <w:rPr>
      <w:color w:val="0000FF"/>
      <w:u w:val="single"/>
    </w:rPr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col-xs-6">
    <w:name w:val="col-xs-6"/>
    <w:basedOn w:val="1e"/>
    <w:link w:val="col-xs-60"/>
  </w:style>
  <w:style w:type="character" w:customStyle="1" w:styleId="col-xs-60">
    <w:name w:val="col-xs-6"/>
    <w:basedOn w:val="1f"/>
    <w:link w:val="col-xs-6"/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paragraph" w:customStyle="1" w:styleId="1ff4">
    <w:name w:val="Просмотренная гиперссылка1"/>
    <w:link w:val="1ff5"/>
    <w:rPr>
      <w:color w:val="800080"/>
      <w:u w:val="single"/>
    </w:rPr>
  </w:style>
  <w:style w:type="character" w:customStyle="1" w:styleId="1ff5">
    <w:name w:val="Просмотренная гиперссылка1"/>
    <w:link w:val="1ff4"/>
    <w:rPr>
      <w:color w:val="800080"/>
      <w:u w:val="single"/>
    </w:rPr>
  </w:style>
  <w:style w:type="paragraph" w:customStyle="1" w:styleId="712">
    <w:name w:val="Заголовок 7 Знак1"/>
    <w:link w:val="713"/>
    <w:rPr>
      <w:rFonts w:ascii="Cambria" w:hAnsi="Cambria"/>
      <w:i/>
    </w:rPr>
  </w:style>
  <w:style w:type="character" w:customStyle="1" w:styleId="713">
    <w:name w:val="Заголовок 7 Знак1"/>
    <w:link w:val="712"/>
    <w:rPr>
      <w:rFonts w:ascii="Cambria" w:hAnsi="Cambria"/>
      <w:i/>
    </w:rPr>
  </w:style>
  <w:style w:type="paragraph" w:customStyle="1" w:styleId="register-cardval">
    <w:name w:val="register-card__val"/>
    <w:basedOn w:val="1e"/>
    <w:link w:val="register-cardval0"/>
  </w:style>
  <w:style w:type="character" w:customStyle="1" w:styleId="register-cardval0">
    <w:name w:val="register-card__val"/>
    <w:basedOn w:val="1f"/>
    <w:link w:val="register-cardval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f0">
    <w:name w:val="Гиперссылка2"/>
    <w:link w:val="2f1"/>
    <w:rPr>
      <w:color w:val="0000FF"/>
      <w:u w:val="single"/>
    </w:rPr>
  </w:style>
  <w:style w:type="character" w:customStyle="1" w:styleId="2f1">
    <w:name w:val="Гиперссылка2"/>
    <w:link w:val="2f0"/>
    <w:rPr>
      <w:color w:val="0000FF"/>
      <w:u w:val="single"/>
    </w:rPr>
  </w:style>
  <w:style w:type="paragraph" w:customStyle="1" w:styleId="1ff6">
    <w:name w:val="Текст сноски Знак1"/>
    <w:basedOn w:val="1e"/>
    <w:link w:val="1ff7"/>
  </w:style>
  <w:style w:type="character" w:customStyle="1" w:styleId="1ff7">
    <w:name w:val="Текст сноски Знак1"/>
    <w:basedOn w:val="1f"/>
    <w:link w:val="1ff6"/>
  </w:style>
  <w:style w:type="paragraph" w:styleId="aff6">
    <w:name w:val="Intense Quote"/>
    <w:basedOn w:val="a"/>
    <w:next w:val="a"/>
    <w:link w:val="aff7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7">
    <w:name w:val="Выделенная цитата Знак"/>
    <w:basedOn w:val="1"/>
    <w:link w:val="aff6"/>
    <w:rPr>
      <w:i/>
      <w:sz w:val="28"/>
    </w:rPr>
  </w:style>
  <w:style w:type="paragraph" w:customStyle="1" w:styleId="1ff8">
    <w:name w:val="Выделенная цитата1"/>
    <w:basedOn w:val="a"/>
    <w:next w:val="a"/>
    <w:link w:val="1ff9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9">
    <w:name w:val="Выделенная цитата1"/>
    <w:basedOn w:val="1"/>
    <w:link w:val="1ff8"/>
    <w:rPr>
      <w:b/>
      <w:i/>
      <w:color w:val="4F81BD"/>
    </w:rPr>
  </w:style>
  <w:style w:type="paragraph" w:styleId="aff8">
    <w:name w:val="Body Text"/>
    <w:basedOn w:val="a"/>
    <w:link w:val="aff9"/>
    <w:rPr>
      <w:sz w:val="28"/>
    </w:rPr>
  </w:style>
  <w:style w:type="character" w:customStyle="1" w:styleId="aff9">
    <w:name w:val="Основной текст Знак"/>
    <w:basedOn w:val="1"/>
    <w:link w:val="aff8"/>
    <w:rPr>
      <w:sz w:val="28"/>
    </w:rPr>
  </w:style>
  <w:style w:type="paragraph" w:customStyle="1" w:styleId="1ffa">
    <w:name w:val="Номер страницы1"/>
    <w:basedOn w:val="1e"/>
    <w:link w:val="1ffb"/>
  </w:style>
  <w:style w:type="character" w:customStyle="1" w:styleId="1ffb">
    <w:name w:val="Номер страницы1"/>
    <w:basedOn w:val="1f"/>
    <w:link w:val="1ffa"/>
  </w:style>
  <w:style w:type="paragraph" w:customStyle="1" w:styleId="1ffc">
    <w:name w:val="Слабая ссылка1"/>
    <w:link w:val="1ffd"/>
    <w:rPr>
      <w:smallCaps/>
    </w:rPr>
  </w:style>
  <w:style w:type="character" w:customStyle="1" w:styleId="1ffd">
    <w:name w:val="Слабая ссылка1"/>
    <w:link w:val="1ffc"/>
    <w:rPr>
      <w:smallCaps/>
    </w:rPr>
  </w:style>
  <w:style w:type="paragraph" w:customStyle="1" w:styleId="1ffe">
    <w:name w:val="Слабое выделение1"/>
    <w:link w:val="1fff"/>
    <w:rPr>
      <w:i/>
    </w:rPr>
  </w:style>
  <w:style w:type="character" w:customStyle="1" w:styleId="1fff">
    <w:name w:val="Слабое выделение1"/>
    <w:link w:val="1ffe"/>
    <w:rPr>
      <w:i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1fff0">
    <w:name w:val="Обычный1"/>
    <w:link w:val="1fff1"/>
  </w:style>
  <w:style w:type="character" w:customStyle="1" w:styleId="1fff1">
    <w:name w:val="Обычный1"/>
    <w:link w:val="1fff0"/>
  </w:style>
  <w:style w:type="paragraph" w:styleId="affa">
    <w:name w:val="Subtitle"/>
    <w:basedOn w:val="a"/>
    <w:next w:val="a"/>
    <w:link w:val="affb"/>
    <w:uiPriority w:val="11"/>
    <w:qFormat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Pr>
      <w:sz w:val="28"/>
    </w:rPr>
  </w:style>
  <w:style w:type="paragraph" w:styleId="2f2">
    <w:name w:val="Quote"/>
    <w:basedOn w:val="a"/>
    <w:next w:val="a"/>
    <w:link w:val="2f3"/>
    <w:pPr>
      <w:ind w:firstLine="709"/>
      <w:jc w:val="both"/>
    </w:pPr>
    <w:rPr>
      <w:i/>
      <w:sz w:val="28"/>
    </w:rPr>
  </w:style>
  <w:style w:type="character" w:customStyle="1" w:styleId="2f3">
    <w:name w:val="Цитата 2 Знак"/>
    <w:basedOn w:val="1"/>
    <w:link w:val="2f2"/>
    <w:rPr>
      <w:i/>
      <w:sz w:val="28"/>
    </w:rPr>
  </w:style>
  <w:style w:type="paragraph" w:customStyle="1" w:styleId="normaltextrun">
    <w:name w:val="normaltextrun"/>
    <w:link w:val="normaltextrun0"/>
  </w:style>
  <w:style w:type="character" w:customStyle="1" w:styleId="normaltextrun0">
    <w:name w:val="normaltextrun"/>
    <w:link w:val="normaltextrun"/>
  </w:style>
  <w:style w:type="paragraph" w:customStyle="1" w:styleId="2f4">
    <w:name w:val="Гиперссылка2"/>
    <w:link w:val="2f5"/>
    <w:rPr>
      <w:color w:val="0000FF"/>
      <w:u w:val="single"/>
    </w:rPr>
  </w:style>
  <w:style w:type="character" w:customStyle="1" w:styleId="2f5">
    <w:name w:val="Гиперссылка2"/>
    <w:link w:val="2f4"/>
    <w:rPr>
      <w:color w:val="0000FF"/>
      <w:u w:val="single"/>
    </w:rPr>
  </w:style>
  <w:style w:type="paragraph" w:customStyle="1" w:styleId="911">
    <w:name w:val="Заголовок 9 Знак1"/>
    <w:link w:val="912"/>
    <w:rPr>
      <w:rFonts w:ascii="Cambria" w:hAnsi="Cambria"/>
      <w:i/>
    </w:rPr>
  </w:style>
  <w:style w:type="character" w:customStyle="1" w:styleId="912">
    <w:name w:val="Заголовок 9 Знак1"/>
    <w:link w:val="911"/>
    <w:rPr>
      <w:rFonts w:ascii="Cambria" w:hAnsi="Cambria"/>
      <w:i/>
    </w:rPr>
  </w:style>
  <w:style w:type="paragraph" w:customStyle="1" w:styleId="1fff2">
    <w:name w:val="Обычный1"/>
    <w:link w:val="1fff3"/>
  </w:style>
  <w:style w:type="character" w:customStyle="1" w:styleId="1fff3">
    <w:name w:val="Обычный1"/>
    <w:link w:val="1fff2"/>
  </w:style>
  <w:style w:type="paragraph" w:styleId="affc">
    <w:name w:val="Title"/>
    <w:basedOn w:val="a"/>
    <w:next w:val="a"/>
    <w:link w:val="affd"/>
    <w:uiPriority w:val="10"/>
    <w:qFormat/>
    <w:pPr>
      <w:jc w:val="center"/>
    </w:pPr>
    <w:rPr>
      <w:b/>
      <w:sz w:val="28"/>
    </w:rPr>
  </w:style>
  <w:style w:type="character" w:customStyle="1" w:styleId="affd">
    <w:name w:val="Название Знак"/>
    <w:basedOn w:val="1"/>
    <w:link w:val="affc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pacing w:val="5"/>
      <w:sz w:val="28"/>
    </w:rPr>
  </w:style>
  <w:style w:type="paragraph" w:customStyle="1" w:styleId="1fff4">
    <w:name w:val="Замещающий текст1"/>
    <w:link w:val="1fff5"/>
    <w:rPr>
      <w:color w:val="808080"/>
    </w:rPr>
  </w:style>
  <w:style w:type="character" w:customStyle="1" w:styleId="1fff5">
    <w:name w:val="Замещающий текст1"/>
    <w:link w:val="1fff4"/>
    <w:rPr>
      <w:color w:val="808080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ff6">
    <w:name w:val="Сильное выделение1"/>
    <w:link w:val="1fff7"/>
    <w:rPr>
      <w:b/>
      <w:i/>
    </w:rPr>
  </w:style>
  <w:style w:type="character" w:customStyle="1" w:styleId="1fff7">
    <w:name w:val="Сильное выделение1"/>
    <w:link w:val="1fff6"/>
    <w:rPr>
      <w:b/>
      <w:i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</w:rPr>
  </w:style>
  <w:style w:type="paragraph" w:customStyle="1" w:styleId="1fff8">
    <w:name w:val="Сильная ссылка1"/>
    <w:link w:val="1fff9"/>
    <w:rPr>
      <w:b/>
      <w:smallCaps/>
    </w:rPr>
  </w:style>
  <w:style w:type="character" w:customStyle="1" w:styleId="1fff9">
    <w:name w:val="Сильная ссылка1"/>
    <w:link w:val="1fff8"/>
    <w:rPr>
      <w:b/>
      <w:smallCaps/>
    </w:rPr>
  </w:style>
  <w:style w:type="paragraph" w:customStyle="1" w:styleId="811">
    <w:name w:val="Заголовок 8 Знак1"/>
    <w:link w:val="812"/>
    <w:rPr>
      <w:rFonts w:ascii="Cambria" w:hAnsi="Cambria"/>
    </w:rPr>
  </w:style>
  <w:style w:type="character" w:customStyle="1" w:styleId="812">
    <w:name w:val="Заголовок 8 Знак1"/>
    <w:link w:val="811"/>
    <w:rPr>
      <w:rFonts w:ascii="Cambria" w:hAnsi="Cambria"/>
    </w:rPr>
  </w:style>
  <w:style w:type="table" w:customStyle="1" w:styleId="1fffa">
    <w:name w:val="Сетка таблицы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7018</Words>
  <Characters>40008</Characters>
  <Application>Microsoft Office Word</Application>
  <DocSecurity>0</DocSecurity>
  <Lines>333</Lines>
  <Paragraphs>93</Paragraphs>
  <ScaleCrop>false</ScaleCrop>
  <Company/>
  <LinksUpToDate>false</LinksUpToDate>
  <CharactersWithSpaces>46933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2023-03-10T13:03:00Z</dcterms:created>
  <dcterms:modified xsi:type="dcterms:W3CDTF">2023-03-10T13:09:00Z</dcterms:modified>
</cp:coreProperties>
</file>