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157A" w14:textId="77777777" w:rsidR="008A1FA8" w:rsidRDefault="008A1FA8">
      <w:pPr>
        <w:jc w:val="center"/>
      </w:pPr>
    </w:p>
    <w:p w14:paraId="4380DB10" w14:textId="77777777" w:rsidR="008A1FA8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4160C476" w14:textId="77777777" w:rsidR="008A1FA8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385DBFEE" w14:textId="77777777" w:rsidR="008A1FA8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7F98D7DC" w14:textId="77777777" w:rsidR="008A1FA8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259E214A" w14:textId="77777777" w:rsidR="008A1FA8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3E6FCBDB" w14:textId="77777777" w:rsidR="008A1FA8" w:rsidRDefault="008A1FA8">
      <w:pPr>
        <w:spacing w:before="5" w:line="322" w:lineRule="exact"/>
        <w:jc w:val="center"/>
        <w:rPr>
          <w:b/>
          <w:sz w:val="28"/>
        </w:rPr>
      </w:pPr>
    </w:p>
    <w:p w14:paraId="61EC5E55" w14:textId="77777777" w:rsidR="008A1FA8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43EBD18C" w14:textId="77777777" w:rsidR="008A1FA8" w:rsidRDefault="008A1FA8">
      <w:pPr>
        <w:spacing w:line="470" w:lineRule="exact"/>
        <w:ind w:right="710"/>
        <w:jc w:val="center"/>
        <w:rPr>
          <w:sz w:val="46"/>
        </w:rPr>
      </w:pPr>
    </w:p>
    <w:p w14:paraId="48D2CC90" w14:textId="77777777" w:rsidR="008A1FA8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9FE8EF2" w14:textId="348E0976" w:rsidR="008A1FA8" w:rsidRDefault="006032F8">
      <w:pPr>
        <w:tabs>
          <w:tab w:val="center" w:pos="4876"/>
        </w:tabs>
        <w:rPr>
          <w:sz w:val="28"/>
        </w:rPr>
      </w:pPr>
      <w:r>
        <w:rPr>
          <w:sz w:val="28"/>
        </w:rPr>
        <w:t>05</w:t>
      </w:r>
      <w:r w:rsidR="00314788">
        <w:rPr>
          <w:sz w:val="28"/>
        </w:rPr>
        <w:t>.0</w:t>
      </w:r>
      <w:r>
        <w:rPr>
          <w:sz w:val="28"/>
        </w:rPr>
        <w:t>7</w:t>
      </w:r>
      <w:r w:rsidR="00314788">
        <w:rPr>
          <w:sz w:val="28"/>
        </w:rPr>
        <w:t xml:space="preserve">.2023                                              № </w:t>
      </w:r>
      <w:r>
        <w:rPr>
          <w:sz w:val="28"/>
        </w:rPr>
        <w:t>56</w:t>
      </w:r>
      <w:r w:rsidR="00314788">
        <w:rPr>
          <w:sz w:val="28"/>
        </w:rPr>
        <w:t>/1                                     с. Лопанка</w:t>
      </w:r>
    </w:p>
    <w:p w14:paraId="15BEC391" w14:textId="77777777" w:rsidR="008A1FA8" w:rsidRDefault="008A1FA8">
      <w:pPr>
        <w:tabs>
          <w:tab w:val="center" w:pos="4876"/>
        </w:tabs>
        <w:rPr>
          <w:sz w:val="28"/>
        </w:rPr>
      </w:pPr>
    </w:p>
    <w:p w14:paraId="5261497F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О внесении изменений в постановление</w:t>
      </w:r>
    </w:p>
    <w:p w14:paraId="794D7356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</w:t>
      </w:r>
    </w:p>
    <w:p w14:paraId="2B4EA128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от 30.12.202</w:t>
      </w:r>
      <w:r>
        <w:rPr>
          <w:rFonts w:ascii="Times New Roman CYR" w:hAnsi="Times New Roman CYR"/>
          <w:sz w:val="28"/>
        </w:rPr>
        <w:t>2</w:t>
      </w:r>
      <w:r w:rsidRPr="00314788">
        <w:rPr>
          <w:rFonts w:ascii="Times New Roman CYR" w:hAnsi="Times New Roman CYR"/>
          <w:sz w:val="28"/>
        </w:rPr>
        <w:t xml:space="preserve"> №1</w:t>
      </w:r>
      <w:r>
        <w:rPr>
          <w:rFonts w:ascii="Times New Roman CYR" w:hAnsi="Times New Roman CYR"/>
          <w:sz w:val="28"/>
        </w:rPr>
        <w:t>41</w:t>
      </w:r>
    </w:p>
    <w:p w14:paraId="02893934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</w:p>
    <w:p w14:paraId="65641FCF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     В соответствии с постановлением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04.04.2018 года № 65 «Об утверждении Порядка</w:t>
      </w:r>
    </w:p>
    <w:p w14:paraId="4D253094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разработки, реализации и оценки эффективности муниципальных программ </w:t>
      </w:r>
    </w:p>
    <w:p w14:paraId="26C56938" w14:textId="2D65CD8E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поселения» и распоряжением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поселения», с постановлением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</w:t>
      </w:r>
      <w:r w:rsidR="006032F8">
        <w:rPr>
          <w:rFonts w:ascii="Times New Roman CYR" w:hAnsi="Times New Roman CYR"/>
          <w:sz w:val="28"/>
        </w:rPr>
        <w:t>05</w:t>
      </w:r>
      <w:r w:rsidRPr="00314788">
        <w:rPr>
          <w:rFonts w:ascii="Times New Roman CYR" w:hAnsi="Times New Roman CYR"/>
          <w:sz w:val="28"/>
        </w:rPr>
        <w:t>.0</w:t>
      </w:r>
      <w:r w:rsidR="006032F8">
        <w:rPr>
          <w:rFonts w:ascii="Times New Roman CYR" w:hAnsi="Times New Roman CYR"/>
          <w:sz w:val="28"/>
        </w:rPr>
        <w:t>7</w:t>
      </w:r>
      <w:r w:rsidRPr="00314788">
        <w:rPr>
          <w:rFonts w:ascii="Times New Roman CYR" w:hAnsi="Times New Roman CYR"/>
          <w:sz w:val="28"/>
        </w:rPr>
        <w:t xml:space="preserve">.2023 года № </w:t>
      </w:r>
      <w:r w:rsidR="006032F8">
        <w:rPr>
          <w:rFonts w:ascii="Times New Roman CYR" w:hAnsi="Times New Roman CYR"/>
          <w:sz w:val="28"/>
        </w:rPr>
        <w:t>56</w:t>
      </w:r>
      <w:r w:rsidRPr="00314788">
        <w:rPr>
          <w:rFonts w:ascii="Times New Roman CYR" w:hAnsi="Times New Roman CYR"/>
          <w:sz w:val="28"/>
        </w:rPr>
        <w:t xml:space="preserve"> «О внесении изменений в постановление </w:t>
      </w:r>
    </w:p>
    <w:p w14:paraId="7E625FCF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03.12.2018 №</w:t>
      </w:r>
      <w:proofErr w:type="gramStart"/>
      <w:r>
        <w:rPr>
          <w:rFonts w:ascii="Times New Roman CYR" w:hAnsi="Times New Roman CYR"/>
          <w:sz w:val="28"/>
        </w:rPr>
        <w:t>171</w:t>
      </w:r>
      <w:r w:rsidRPr="00314788">
        <w:rPr>
          <w:rFonts w:ascii="Times New Roman CYR" w:hAnsi="Times New Roman CYR"/>
          <w:sz w:val="28"/>
        </w:rPr>
        <w:t>»  Администрация</w:t>
      </w:r>
      <w:proofErr w:type="gramEnd"/>
      <w:r w:rsidRPr="00314788">
        <w:rPr>
          <w:rFonts w:ascii="Times New Roman CYR" w:hAnsi="Times New Roman CYR"/>
          <w:sz w:val="28"/>
        </w:rPr>
        <w:t xml:space="preserve">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поселения,</w:t>
      </w:r>
    </w:p>
    <w:p w14:paraId="1F027991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постановляет:</w:t>
      </w:r>
    </w:p>
    <w:p w14:paraId="3CFE82C6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30.12.2022 №1</w:t>
      </w:r>
      <w:r>
        <w:rPr>
          <w:rFonts w:ascii="Times New Roman CYR" w:hAnsi="Times New Roman CYR"/>
          <w:sz w:val="28"/>
        </w:rPr>
        <w:t>41</w:t>
      </w:r>
      <w:r w:rsidRPr="00314788"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14:paraId="0AEBAA45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программы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«</w:t>
      </w:r>
      <w:r>
        <w:rPr>
          <w:rFonts w:ascii="Times New Roman CYR" w:hAnsi="Times New Roman CYR"/>
          <w:sz w:val="28"/>
        </w:rPr>
        <w:t>Энергоэффективность и развитие энергетики</w:t>
      </w:r>
      <w:r w:rsidRPr="00314788">
        <w:rPr>
          <w:rFonts w:ascii="Times New Roman CYR" w:hAnsi="Times New Roman CYR"/>
          <w:sz w:val="28"/>
        </w:rPr>
        <w:t>» на 2023 год»:</w:t>
      </w:r>
    </w:p>
    <w:p w14:paraId="0DEFBF5C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1.</w:t>
      </w:r>
      <w:proofErr w:type="gramStart"/>
      <w:r w:rsidRPr="00314788">
        <w:rPr>
          <w:rFonts w:ascii="Times New Roman CYR" w:hAnsi="Times New Roman CYR"/>
          <w:sz w:val="28"/>
        </w:rPr>
        <w:t>1.Приложение</w:t>
      </w:r>
      <w:proofErr w:type="gramEnd"/>
      <w:r w:rsidRPr="00314788"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14:paraId="418CD8EE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536AF841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49C2AEA1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</w:p>
    <w:p w14:paraId="4CB2283C" w14:textId="346B8A1C" w:rsidR="00314788" w:rsidRPr="00314788" w:rsidRDefault="006032F8" w:rsidP="00314788">
      <w:pPr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И.</w:t>
      </w:r>
      <w:proofErr w:type="gramStart"/>
      <w:r>
        <w:rPr>
          <w:rFonts w:ascii="Times New Roman CYR" w:hAnsi="Times New Roman CYR"/>
          <w:sz w:val="28"/>
        </w:rPr>
        <w:t>о.г</w:t>
      </w:r>
      <w:r w:rsidR="00314788" w:rsidRPr="00314788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ы</w:t>
      </w:r>
      <w:proofErr w:type="spellEnd"/>
      <w:proofErr w:type="gramEnd"/>
      <w:r w:rsidR="00314788" w:rsidRPr="00314788">
        <w:rPr>
          <w:rFonts w:ascii="Times New Roman CYR" w:hAnsi="Times New Roman CYR"/>
          <w:sz w:val="28"/>
        </w:rPr>
        <w:t xml:space="preserve"> Администрации </w:t>
      </w:r>
    </w:p>
    <w:p w14:paraId="69BE6627" w14:textId="03D9243A" w:rsidR="008A1FA8" w:rsidRDefault="00314788" w:rsidP="00314788">
      <w:pPr>
        <w:jc w:val="both"/>
        <w:rPr>
          <w:rFonts w:ascii="Times New Roman CYR" w:hAnsi="Times New Roman CYR"/>
          <w:sz w:val="28"/>
        </w:rPr>
      </w:pP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="006032F8">
        <w:rPr>
          <w:rFonts w:ascii="Times New Roman CYR" w:hAnsi="Times New Roman CYR"/>
          <w:sz w:val="28"/>
        </w:rPr>
        <w:t>А.С.Безуглов</w:t>
      </w:r>
      <w:proofErr w:type="spellEnd"/>
    </w:p>
    <w:p w14:paraId="4861D6A3" w14:textId="77777777" w:rsidR="008A1FA8" w:rsidRDefault="008A1FA8">
      <w:pPr>
        <w:jc w:val="center"/>
        <w:rPr>
          <w:sz w:val="22"/>
        </w:rPr>
      </w:pPr>
    </w:p>
    <w:p w14:paraId="6C73F757" w14:textId="77777777" w:rsidR="008A1FA8" w:rsidRDefault="008A1FA8">
      <w:pPr>
        <w:rPr>
          <w:sz w:val="22"/>
        </w:rPr>
      </w:pPr>
    </w:p>
    <w:p w14:paraId="37E4B36D" w14:textId="77777777" w:rsidR="008A1FA8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5BC428F3" w14:textId="77777777" w:rsidR="008A1FA8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0F63CFA4" w14:textId="77777777" w:rsidR="008A1FA8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0321867F" w14:textId="77777777" w:rsidR="008A1FA8" w:rsidRDefault="008A1FA8">
      <w:pPr>
        <w:jc w:val="both"/>
        <w:rPr>
          <w:sz w:val="20"/>
        </w:rPr>
      </w:pPr>
    </w:p>
    <w:p w14:paraId="3831674A" w14:textId="77777777" w:rsidR="008A1FA8" w:rsidRDefault="008A1FA8">
      <w:pPr>
        <w:sectPr w:rsidR="008A1FA8">
          <w:pgSz w:w="11906" w:h="16838"/>
          <w:pgMar w:top="1134" w:right="567" w:bottom="1134" w:left="1134" w:header="709" w:footer="709" w:gutter="0"/>
          <w:cols w:space="720"/>
        </w:sectPr>
      </w:pPr>
    </w:p>
    <w:p w14:paraId="5A5461B8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7235A688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0F42B5AE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0D409ADF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02821B82" w14:textId="33CA9B98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6032F8">
        <w:rPr>
          <w:rFonts w:ascii="Times New Roman CYR" w:hAnsi="Times New Roman CYR"/>
          <w:sz w:val="28"/>
        </w:rPr>
        <w:t>05</w:t>
      </w:r>
      <w:r>
        <w:rPr>
          <w:rFonts w:ascii="Times New Roman CYR" w:hAnsi="Times New Roman CYR"/>
          <w:sz w:val="28"/>
        </w:rPr>
        <w:t>.</w:t>
      </w:r>
      <w:r w:rsidR="00E51CD9">
        <w:rPr>
          <w:rFonts w:ascii="Times New Roman CYR" w:hAnsi="Times New Roman CYR"/>
          <w:sz w:val="28"/>
        </w:rPr>
        <w:t>0</w:t>
      </w:r>
      <w:r w:rsidR="006032F8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>.202</w:t>
      </w:r>
      <w:r w:rsidR="00E51CD9">
        <w:rPr>
          <w:rFonts w:ascii="Times New Roman CYR" w:hAnsi="Times New Roman CYR"/>
          <w:sz w:val="28"/>
        </w:rPr>
        <w:t>3</w:t>
      </w:r>
    </w:p>
    <w:p w14:paraId="5465EA12" w14:textId="1CBAF9AF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6032F8">
        <w:rPr>
          <w:rFonts w:ascii="Times New Roman CYR" w:hAnsi="Times New Roman CYR"/>
          <w:sz w:val="28"/>
        </w:rPr>
        <w:t>56</w:t>
      </w:r>
      <w:r w:rsidR="00E51CD9">
        <w:rPr>
          <w:rFonts w:ascii="Times New Roman CYR" w:hAnsi="Times New Roman CYR"/>
          <w:sz w:val="28"/>
        </w:rPr>
        <w:t>/1</w:t>
      </w:r>
    </w:p>
    <w:p w14:paraId="64D195F2" w14:textId="77777777"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57725ADA" w14:textId="77777777"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59143349" w14:textId="77777777"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«Энергоэффективность и развитие энергетики» на 2023 год</w:t>
      </w:r>
    </w:p>
    <w:p w14:paraId="77006C68" w14:textId="77777777" w:rsidR="008A1FA8" w:rsidRDefault="008A1FA8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8A1FA8" w14:paraId="41788AB4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4BB968" w14:textId="77777777" w:rsidR="008A1FA8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14ACB7" w14:textId="77777777" w:rsidR="008A1FA8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32AB77" w14:textId="77777777" w:rsidR="008A1FA8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28E8DCE9" w14:textId="77777777" w:rsidR="008A1FA8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6F979C" w14:textId="77777777" w:rsidR="008A1FA8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1801A8" w14:textId="77777777" w:rsidR="008A1FA8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04568A" w14:textId="77777777" w:rsidR="008A1FA8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8A1FA8" w14:paraId="3D36BDBD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6DF96D" w14:textId="77777777" w:rsidR="008A1FA8" w:rsidRDefault="008A1FA8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6B0BA" w14:textId="77777777" w:rsidR="008A1FA8" w:rsidRDefault="008A1FA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69927" w14:textId="77777777" w:rsidR="008A1FA8" w:rsidRDefault="008A1FA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1E2EE1" w14:textId="77777777" w:rsidR="008A1FA8" w:rsidRDefault="008A1FA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F9530B" w14:textId="77777777" w:rsidR="008A1FA8" w:rsidRDefault="008A1FA8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F396A6" w14:textId="77777777" w:rsidR="008A1FA8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E74D59" w14:textId="77777777" w:rsidR="008A1FA8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8F30AA" w14:textId="77777777" w:rsidR="008A1FA8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4AC1B9" w14:textId="77777777" w:rsidR="008A1FA8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6B97D" w14:textId="77777777" w:rsidR="008A1FA8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8A1FA8" w14:paraId="3CC11E6A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9C084" w14:textId="77777777" w:rsidR="008A1FA8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FB8563" w14:textId="77777777" w:rsidR="008A1FA8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8DD23" w14:textId="77777777" w:rsidR="008A1FA8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886E11" w14:textId="77777777" w:rsidR="008A1FA8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360AA" w14:textId="77777777" w:rsidR="008A1FA8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D00F1B" w14:textId="77777777" w:rsidR="008A1FA8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E0653C" w14:textId="77777777" w:rsidR="008A1FA8" w:rsidRDefault="008A1FA8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989453" w14:textId="77777777" w:rsidR="008A1FA8" w:rsidRDefault="008A1FA8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7F12B6" w14:textId="77777777" w:rsidR="008A1FA8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FDB2CC" w14:textId="77777777" w:rsidR="008A1FA8" w:rsidRDefault="008A1FA8">
            <w:pPr>
              <w:widowControl w:val="0"/>
              <w:jc w:val="center"/>
            </w:pPr>
          </w:p>
        </w:tc>
      </w:tr>
    </w:tbl>
    <w:p w14:paraId="57B8AE56" w14:textId="77777777" w:rsidR="008A1FA8" w:rsidRDefault="008A1FA8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 w:rsidR="008A1FA8" w14:paraId="56AB0FC8" w14:textId="77777777" w:rsidTr="007A184F">
        <w:trPr>
          <w:trHeight w:val="115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04ED4F" w14:textId="77777777" w:rsidR="008A1FA8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10E842" w14:textId="77777777" w:rsidR="008A1FA8" w:rsidRDefault="00000000">
            <w:pPr>
              <w:widowControl w:val="0"/>
              <w:jc w:val="center"/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</w:tr>
      <w:tr w:rsidR="008A1FA8" w14:paraId="3E95E8A9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894365" w14:textId="77777777" w:rsidR="008A1FA8" w:rsidRDefault="00000000">
            <w:pPr>
              <w:widowControl w:val="0"/>
            </w:pPr>
            <w:r>
              <w:t>1.1,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EB6E6E" w14:textId="77777777" w:rsidR="008A1FA8" w:rsidRDefault="00000000">
            <w: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F84BCC" w14:textId="77777777" w:rsidR="008A1FA8" w:rsidRDefault="00000000">
            <w:r>
              <w:t xml:space="preserve">Директор МБУК ЛСП ЦР «Дом культуры» </w:t>
            </w:r>
            <w:proofErr w:type="spellStart"/>
            <w:r>
              <w:t>Мосенцева</w:t>
            </w:r>
            <w:proofErr w:type="spellEnd"/>
            <w:r>
              <w:t xml:space="preserve"> С.А.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80C925" w14:textId="2E43CC32" w:rsidR="008A1FA8" w:rsidRDefault="00000000">
            <w:r>
              <w:t>сокращение объемов потребления энергоресурсов, оплачиваемых из бюджета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B169FB" w14:textId="77777777" w:rsidR="008A1FA8" w:rsidRDefault="00000000">
            <w:r>
              <w:t>31.12.2023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3B9E59" w14:textId="77777777" w:rsidR="008A1FA8" w:rsidRDefault="00000000">
            <w:r>
              <w:t>4,5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367FD9" w14:textId="77777777" w:rsidR="008A1FA8" w:rsidRDefault="00000000"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D34E32" w14:textId="77777777" w:rsidR="008A1FA8" w:rsidRDefault="00000000">
            <w: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6BAE01" w14:textId="77777777" w:rsidR="008A1FA8" w:rsidRDefault="00000000">
            <w:r>
              <w:t>4,5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F2E0A" w14:textId="77777777" w:rsidR="008A1FA8" w:rsidRDefault="00000000">
            <w:r>
              <w:t>0,0</w:t>
            </w:r>
          </w:p>
        </w:tc>
      </w:tr>
      <w:tr w:rsidR="008A1FA8" w14:paraId="4D165CB7" w14:textId="77777777" w:rsidTr="007A184F">
        <w:trPr>
          <w:trHeight w:val="48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0B699F" w14:textId="77777777"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DFC485" w14:textId="77777777" w:rsidR="008A1FA8" w:rsidRDefault="00000000">
            <w:r>
              <w:t xml:space="preserve">Контрольное событие  </w:t>
            </w:r>
          </w:p>
          <w:p w14:paraId="0B82C7EF" w14:textId="77777777" w:rsidR="008A1FA8" w:rsidRDefault="00000000">
            <w:r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3CD658" w14:textId="77777777" w:rsidR="008A1FA8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Мосенцева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С.А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F7C27D" w14:textId="77777777" w:rsidR="008A1FA8" w:rsidRDefault="00000000">
            <w:r>
              <w:lastRenderedPageBreak/>
              <w:t xml:space="preserve">Замена </w:t>
            </w:r>
            <w:proofErr w:type="spellStart"/>
            <w:r>
              <w:t>лапм</w:t>
            </w:r>
            <w:proofErr w:type="spellEnd"/>
            <w:r>
              <w:t xml:space="preserve"> накаливания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ED0B0E" w14:textId="77777777" w:rsidR="008A1FA8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CDE32B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909C40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C6FC7E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D16548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277091" w14:textId="77777777" w:rsidR="008A1FA8" w:rsidRDefault="00000000">
            <w:pPr>
              <w:widowControl w:val="0"/>
            </w:pPr>
            <w:r>
              <w:t>Х</w:t>
            </w:r>
          </w:p>
        </w:tc>
      </w:tr>
      <w:tr w:rsidR="008A1FA8" w14:paraId="22396733" w14:textId="77777777">
        <w:trPr>
          <w:trHeight w:val="360"/>
        </w:trPr>
        <w:tc>
          <w:tcPr>
            <w:tcW w:w="1488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EFC3DA" w14:textId="77777777" w:rsidR="008A1FA8" w:rsidRDefault="00000000">
            <w:pPr>
              <w:widowControl w:val="0"/>
            </w:pPr>
            <w:r>
              <w:t>2.            Подпрограмма «Развитие и модернизация электрических сетей, включая сети уличного освещения»</w:t>
            </w:r>
          </w:p>
        </w:tc>
      </w:tr>
      <w:tr w:rsidR="008A1FA8" w14:paraId="42834839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38E3AD" w14:textId="77777777" w:rsidR="008A1FA8" w:rsidRDefault="00000000">
            <w:pPr>
              <w:widowControl w:val="0"/>
            </w:pPr>
            <w:r>
              <w:t>2.1.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316A7" w14:textId="77777777" w:rsidR="008A1FA8" w:rsidRDefault="0000000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bookmarkStart w:id="0" w:name="_Hlk26538946"/>
            <w:r>
              <w:rPr>
                <w:rFonts w:ascii="Times New Roman" w:hAnsi="Times New Roman"/>
                <w:sz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</w:rPr>
              <w:t>неэфективных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элементов систем освещения, в том числе и светильников</w:t>
            </w:r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8BDFE" w14:textId="77777777" w:rsidR="008A1FA8" w:rsidRDefault="00000000">
            <w:pPr>
              <w:pStyle w:val="ConsPlu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6D6B06" w14:textId="77777777" w:rsidR="008A1FA8" w:rsidRDefault="00000000">
            <w:r>
              <w:t xml:space="preserve">сокращение объемов потребления энергоресурсов, оплачиваемых </w:t>
            </w:r>
            <w:proofErr w:type="gramStart"/>
            <w:r>
              <w:t>из  бюджета</w:t>
            </w:r>
            <w:proofErr w:type="gramEnd"/>
            <w:r>
              <w:t xml:space="preserve">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AFB666" w14:textId="77777777" w:rsidR="008A1FA8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52C24" w14:textId="77777777" w:rsidR="008A1FA8" w:rsidRDefault="00000000">
            <w:pPr>
              <w:widowControl w:val="0"/>
            </w:pPr>
            <w:r>
              <w:t>2,8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AB26B1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F7FDF7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D69FE9" w14:textId="77777777" w:rsidR="008A1FA8" w:rsidRDefault="00000000">
            <w:pPr>
              <w:widowControl w:val="0"/>
              <w:jc w:val="center"/>
            </w:pPr>
            <w:r>
              <w:t>2,8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C17A72" w14:textId="77777777" w:rsidR="008A1FA8" w:rsidRDefault="00000000">
            <w:pPr>
              <w:widowControl w:val="0"/>
            </w:pPr>
            <w:r>
              <w:t>0,0</w:t>
            </w:r>
          </w:p>
        </w:tc>
      </w:tr>
      <w:tr w:rsidR="008A1FA8" w14:paraId="799A3369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68042" w14:textId="77777777" w:rsidR="008A1FA8" w:rsidRDefault="00000000">
            <w:pPr>
              <w:widowControl w:val="0"/>
            </w:pPr>
            <w:r>
              <w:t>2.2.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233DBD" w14:textId="77777777" w:rsidR="008A1FA8" w:rsidRDefault="00000000">
            <w:pPr>
              <w:widowControl w:val="0"/>
            </w:pPr>
            <w:r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046CBA" w14:textId="77777777" w:rsidR="008A1FA8" w:rsidRDefault="00000000">
            <w: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CBF929" w14:textId="77777777" w:rsidR="008A1FA8" w:rsidRDefault="00000000">
            <w:r>
              <w:t xml:space="preserve">сокращение объемов потребления энергоресурсов, оплачиваемых </w:t>
            </w:r>
            <w:proofErr w:type="gramStart"/>
            <w:r>
              <w:t>из  бюджета</w:t>
            </w:r>
            <w:proofErr w:type="gramEnd"/>
            <w:r>
              <w:t xml:space="preserve">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224859" w14:textId="77777777" w:rsidR="008A1FA8" w:rsidRDefault="00000000"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3E6FDA" w14:textId="77777777" w:rsidR="008A1FA8" w:rsidRDefault="0001377D">
            <w:r>
              <w:t>400,0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55B8DE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A1D8BD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4BE6E" w14:textId="77777777" w:rsidR="008A1FA8" w:rsidRDefault="0001377D">
            <w:pPr>
              <w:widowControl w:val="0"/>
              <w:jc w:val="center"/>
            </w:pPr>
            <w:r>
              <w:t>40</w:t>
            </w:r>
            <w:r w:rsidR="00DE3CEA">
              <w:t>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0A2780" w14:textId="77777777" w:rsidR="008A1FA8" w:rsidRDefault="00000000">
            <w:pPr>
              <w:widowControl w:val="0"/>
            </w:pPr>
            <w:r>
              <w:t>0,0</w:t>
            </w:r>
          </w:p>
        </w:tc>
      </w:tr>
      <w:tr w:rsidR="006032F8" w14:paraId="6C3F6770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C73522" w14:textId="0768A881" w:rsidR="006032F8" w:rsidRDefault="006032F8">
            <w:pPr>
              <w:widowControl w:val="0"/>
            </w:pPr>
            <w:r>
              <w:t>2.3.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4DFE5D" w14:textId="0910A23E" w:rsidR="006032F8" w:rsidRDefault="006032F8">
            <w:pPr>
              <w:widowControl w:val="0"/>
            </w:pPr>
            <w:r>
              <w:t>Энергоснабжение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242BA6" w14:textId="669CC933" w:rsidR="006032F8" w:rsidRPr="0001377D" w:rsidRDefault="006032F8">
            <w:r w:rsidRPr="006032F8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CED06F" w14:textId="77777777" w:rsidR="006032F8" w:rsidRDefault="006032F8" w:rsidP="006032F8">
            <w:r>
              <w:t xml:space="preserve">повышение </w:t>
            </w:r>
          </w:p>
          <w:p w14:paraId="581F1FCB" w14:textId="77777777" w:rsidR="006032F8" w:rsidRDefault="006032F8" w:rsidP="006032F8">
            <w:r>
              <w:t>уровня освещенности</w:t>
            </w:r>
          </w:p>
          <w:p w14:paraId="4AAB4E6E" w14:textId="3D13970C" w:rsidR="006032F8" w:rsidRDefault="006032F8" w:rsidP="006032F8">
            <w:r>
              <w:t>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ECA49C" w14:textId="5512CC8B" w:rsidR="006032F8" w:rsidRDefault="006032F8"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73B590" w14:textId="7E3087D1" w:rsidR="006032F8" w:rsidRDefault="006032F8">
            <w:r>
              <w:t>629,4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091455" w14:textId="2A7E2DDD" w:rsidR="006032F8" w:rsidRDefault="006032F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5DAB24" w14:textId="059042A6" w:rsidR="006032F8" w:rsidRDefault="006032F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7B48A3" w14:textId="5404358E" w:rsidR="006032F8" w:rsidRDefault="006032F8">
            <w:pPr>
              <w:widowControl w:val="0"/>
              <w:jc w:val="center"/>
            </w:pPr>
            <w:r>
              <w:t>629,4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9E76C6" w14:textId="1E25E654" w:rsidR="006032F8" w:rsidRDefault="006032F8">
            <w:pPr>
              <w:widowControl w:val="0"/>
            </w:pPr>
            <w:r>
              <w:t>0,0</w:t>
            </w:r>
          </w:p>
        </w:tc>
      </w:tr>
      <w:tr w:rsidR="0001377D" w14:paraId="2FDD1485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B34226" w14:textId="2606756C" w:rsidR="0001377D" w:rsidRDefault="0001377D">
            <w:pPr>
              <w:widowControl w:val="0"/>
            </w:pPr>
            <w:r>
              <w:t>2.</w:t>
            </w:r>
            <w:r w:rsidR="006032F8">
              <w:t>4</w:t>
            </w:r>
            <w:r>
              <w:t>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FD8127" w14:textId="77777777" w:rsidR="0001377D" w:rsidRDefault="0001377D">
            <w:pPr>
              <w:widowControl w:val="0"/>
            </w:pPr>
            <w:r>
              <w:t>Строительство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506460" w14:textId="77777777" w:rsidR="0001377D" w:rsidRDefault="0001377D">
            <w:r w:rsidRPr="0001377D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277AFD" w14:textId="77777777" w:rsidR="00263285" w:rsidRDefault="00263285" w:rsidP="00263285">
            <w:r>
              <w:t xml:space="preserve">повышение </w:t>
            </w:r>
          </w:p>
          <w:p w14:paraId="76A5F3A7" w14:textId="77777777" w:rsidR="00263285" w:rsidRDefault="00263285" w:rsidP="00263285">
            <w:r>
              <w:t>уровня освещенности</w:t>
            </w:r>
          </w:p>
          <w:p w14:paraId="57815344" w14:textId="77777777" w:rsidR="0001377D" w:rsidRDefault="00263285">
            <w:r>
              <w:t>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642C73" w14:textId="77777777" w:rsidR="0001377D" w:rsidRDefault="00263285">
            <w:r>
              <w:t>31.12,2023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09FBF5" w14:textId="77777777" w:rsidR="0001377D" w:rsidRDefault="00263285">
            <w:r>
              <w:t>1334,0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13F173" w14:textId="77777777" w:rsidR="0001377D" w:rsidRDefault="00263285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227D9B" w14:textId="77777777" w:rsidR="0001377D" w:rsidRDefault="00263285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958F5" w14:textId="77777777" w:rsidR="0001377D" w:rsidRDefault="00263285">
            <w:pPr>
              <w:widowControl w:val="0"/>
              <w:jc w:val="center"/>
            </w:pPr>
            <w:r>
              <w:t>1334,0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168AF1" w14:textId="77777777" w:rsidR="0001377D" w:rsidRDefault="00263285">
            <w:pPr>
              <w:widowControl w:val="0"/>
            </w:pPr>
            <w:r>
              <w:t>0,0</w:t>
            </w:r>
          </w:p>
        </w:tc>
      </w:tr>
      <w:tr w:rsidR="008A1FA8" w14:paraId="77F66008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690B68" w14:textId="77777777"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E76D80" w14:textId="77777777" w:rsidR="008A1FA8" w:rsidRDefault="00000000">
            <w:pPr>
              <w:widowControl w:val="0"/>
            </w:pPr>
            <w:r>
              <w:t xml:space="preserve">Контрольное событие  </w:t>
            </w:r>
          </w:p>
          <w:p w14:paraId="48607D60" w14:textId="77777777" w:rsidR="008A1FA8" w:rsidRDefault="00000000">
            <w:pPr>
              <w:widowControl w:val="0"/>
            </w:pPr>
            <w:r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B6965B" w14:textId="77777777" w:rsidR="008A1FA8" w:rsidRDefault="00000000">
            <w: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69F6FA" w14:textId="2E34A897" w:rsidR="006032F8" w:rsidRDefault="006032F8">
            <w:r>
              <w:t>Новая сеть уличного освещения по ул. Степная в ст. Сладкая балка.</w:t>
            </w:r>
          </w:p>
          <w:p w14:paraId="4FB2E9AA" w14:textId="539D73A2" w:rsidR="008A1FA8" w:rsidRDefault="00000000">
            <w:r>
              <w:lastRenderedPageBreak/>
              <w:t>Поддержание сетей уличного освещения в рабочем состоянии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BAF8F9" w14:textId="77777777" w:rsidR="008A1FA8" w:rsidRDefault="00000000">
            <w:r>
              <w:lastRenderedPageBreak/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EE369C" w14:textId="77777777" w:rsidR="008A1FA8" w:rsidRDefault="00000000">
            <w:r>
              <w:t>Х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B1C374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A42F9B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C30773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01C52E" w14:textId="77777777" w:rsidR="008A1FA8" w:rsidRDefault="00000000">
            <w:pPr>
              <w:widowControl w:val="0"/>
            </w:pPr>
            <w:r>
              <w:t>Х</w:t>
            </w:r>
          </w:p>
        </w:tc>
      </w:tr>
      <w:tr w:rsidR="008A1FA8" w14:paraId="43B3A7F1" w14:textId="77777777" w:rsidTr="007A184F">
        <w:trPr>
          <w:trHeight w:val="5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F0985" w14:textId="77777777"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ACFB79" w14:textId="77777777" w:rsidR="008A1FA8" w:rsidRDefault="008A1FA8">
            <w:pPr>
              <w:widowControl w:val="0"/>
            </w:pPr>
          </w:p>
          <w:p w14:paraId="0D3827BA" w14:textId="77777777" w:rsidR="007A184F" w:rsidRDefault="007A184F">
            <w:pPr>
              <w:widowControl w:val="0"/>
            </w:pPr>
          </w:p>
          <w:p w14:paraId="3E58CB16" w14:textId="77777777" w:rsidR="007A184F" w:rsidRDefault="007A184F">
            <w:pPr>
              <w:widowControl w:val="0"/>
            </w:pPr>
          </w:p>
          <w:p w14:paraId="6F73CD87" w14:textId="77777777" w:rsidR="007A184F" w:rsidRDefault="007A184F">
            <w:pPr>
              <w:widowControl w:val="0"/>
            </w:pPr>
          </w:p>
          <w:p w14:paraId="48A09945" w14:textId="77777777" w:rsidR="007A184F" w:rsidRDefault="007A184F">
            <w:pPr>
              <w:widowControl w:val="0"/>
            </w:pPr>
          </w:p>
          <w:p w14:paraId="5424D531" w14:textId="77777777" w:rsidR="008A1FA8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138C93" w14:textId="77777777" w:rsidR="008A1FA8" w:rsidRDefault="008A1FA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0499BA" w14:textId="77777777" w:rsidR="008A1FA8" w:rsidRDefault="008A1FA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8A427F" w14:textId="77777777" w:rsidR="008A1FA8" w:rsidRDefault="008A1FA8">
            <w:pPr>
              <w:widowControl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25D861" w14:textId="5D561F49" w:rsidR="008A1FA8" w:rsidRDefault="006032F8">
            <w:pPr>
              <w:widowControl w:val="0"/>
            </w:pPr>
            <w:r>
              <w:t>2370,7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EADDB3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47FB6A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84CDC1" w14:textId="5CD3F8F9" w:rsidR="008A1FA8" w:rsidRDefault="006032F8">
            <w:pPr>
              <w:widowControl w:val="0"/>
              <w:jc w:val="center"/>
            </w:pPr>
            <w:r>
              <w:t>2370,7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D61A17" w14:textId="77777777" w:rsidR="008A1FA8" w:rsidRDefault="00000000">
            <w:pPr>
              <w:widowControl w:val="0"/>
            </w:pPr>
            <w:r>
              <w:t>0,0</w:t>
            </w:r>
          </w:p>
        </w:tc>
      </w:tr>
    </w:tbl>
    <w:p w14:paraId="5E3E9C3F" w14:textId="77777777" w:rsidR="008A1FA8" w:rsidRDefault="008A1FA8">
      <w:pPr>
        <w:widowControl w:val="0"/>
        <w:ind w:firstLine="540"/>
        <w:jc w:val="both"/>
        <w:rPr>
          <w:color w:val="FF0000"/>
          <w:sz w:val="22"/>
        </w:rPr>
      </w:pPr>
    </w:p>
    <w:p w14:paraId="22FCF29B" w14:textId="77777777" w:rsidR="008A1FA8" w:rsidRDefault="008A1FA8">
      <w:pPr>
        <w:widowControl w:val="0"/>
        <w:jc w:val="both"/>
        <w:rPr>
          <w:color w:val="FF0000"/>
          <w:sz w:val="28"/>
        </w:rPr>
      </w:pPr>
    </w:p>
    <w:p w14:paraId="5CF3F65B" w14:textId="77777777" w:rsidR="008A1FA8" w:rsidRDefault="008A1FA8">
      <w:pPr>
        <w:widowControl w:val="0"/>
        <w:jc w:val="both"/>
        <w:rPr>
          <w:color w:val="FF0000"/>
          <w:sz w:val="28"/>
        </w:rPr>
      </w:pPr>
    </w:p>
    <w:p w14:paraId="07E579A4" w14:textId="77777777" w:rsidR="00987EB2" w:rsidRPr="00987EB2" w:rsidRDefault="00987EB2" w:rsidP="00987EB2">
      <w:pPr>
        <w:rPr>
          <w:rFonts w:ascii="Times New Roman CYR" w:hAnsi="Times New Roman CYR"/>
          <w:sz w:val="28"/>
        </w:rPr>
      </w:pPr>
      <w:proofErr w:type="spellStart"/>
      <w:r w:rsidRPr="00987EB2">
        <w:rPr>
          <w:rFonts w:ascii="Times New Roman CYR" w:hAnsi="Times New Roman CYR"/>
          <w:sz w:val="28"/>
        </w:rPr>
        <w:t>И.</w:t>
      </w:r>
      <w:proofErr w:type="gramStart"/>
      <w:r w:rsidRPr="00987EB2">
        <w:rPr>
          <w:rFonts w:ascii="Times New Roman CYR" w:hAnsi="Times New Roman CYR"/>
          <w:sz w:val="28"/>
        </w:rPr>
        <w:t>о.главы</w:t>
      </w:r>
      <w:proofErr w:type="spellEnd"/>
      <w:proofErr w:type="gramEnd"/>
      <w:r w:rsidRPr="00987EB2">
        <w:rPr>
          <w:rFonts w:ascii="Times New Roman CYR" w:hAnsi="Times New Roman CYR"/>
          <w:sz w:val="28"/>
        </w:rPr>
        <w:t xml:space="preserve"> Администрации </w:t>
      </w:r>
    </w:p>
    <w:p w14:paraId="163ED6EE" w14:textId="28B2949E" w:rsidR="008A1FA8" w:rsidRDefault="00987EB2" w:rsidP="00987EB2">
      <w:pPr>
        <w:rPr>
          <w:rFonts w:ascii="Times New Roman CYR" w:hAnsi="Times New Roman CYR"/>
          <w:sz w:val="28"/>
        </w:rPr>
      </w:pPr>
      <w:proofErr w:type="spellStart"/>
      <w:r w:rsidRPr="00987EB2">
        <w:rPr>
          <w:rFonts w:ascii="Times New Roman CYR" w:hAnsi="Times New Roman CYR"/>
          <w:sz w:val="28"/>
        </w:rPr>
        <w:t>Лопанского</w:t>
      </w:r>
      <w:proofErr w:type="spellEnd"/>
      <w:r w:rsidRPr="00987EB2">
        <w:rPr>
          <w:rFonts w:ascii="Times New Roman CYR" w:hAnsi="Times New Roman CYR"/>
          <w:sz w:val="28"/>
        </w:rPr>
        <w:t xml:space="preserve"> сельского поселения                  </w:t>
      </w:r>
      <w:r>
        <w:rPr>
          <w:rFonts w:ascii="Times New Roman CYR" w:hAnsi="Times New Roman CYR"/>
          <w:sz w:val="28"/>
        </w:rPr>
        <w:t xml:space="preserve">                     </w:t>
      </w:r>
      <w:r w:rsidRPr="00987EB2">
        <w:rPr>
          <w:rFonts w:ascii="Times New Roman CYR" w:hAnsi="Times New Roman CYR"/>
          <w:sz w:val="28"/>
        </w:rPr>
        <w:t xml:space="preserve">              </w:t>
      </w:r>
      <w:proofErr w:type="spellStart"/>
      <w:r w:rsidRPr="00987EB2">
        <w:rPr>
          <w:rFonts w:ascii="Times New Roman CYR" w:hAnsi="Times New Roman CYR"/>
          <w:sz w:val="28"/>
        </w:rPr>
        <w:t>А.С.Безуглов</w:t>
      </w:r>
      <w:proofErr w:type="spellEnd"/>
    </w:p>
    <w:sectPr w:rsidR="008A1FA8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A8"/>
    <w:rsid w:val="0001377D"/>
    <w:rsid w:val="00263285"/>
    <w:rsid w:val="00314788"/>
    <w:rsid w:val="003204FA"/>
    <w:rsid w:val="00533F02"/>
    <w:rsid w:val="0056139D"/>
    <w:rsid w:val="006032F8"/>
    <w:rsid w:val="007A184F"/>
    <w:rsid w:val="008A1FA8"/>
    <w:rsid w:val="00987EB2"/>
    <w:rsid w:val="00B7789B"/>
    <w:rsid w:val="00B9747A"/>
    <w:rsid w:val="00C43FE9"/>
    <w:rsid w:val="00DE3CEA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4D42"/>
  <w15:docId w15:val="{F57F1A2D-7A4C-444D-BE40-2E871FF3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2023-06-14T10:15:00Z</cp:lastPrinted>
  <dcterms:created xsi:type="dcterms:W3CDTF">2023-06-09T13:11:00Z</dcterms:created>
  <dcterms:modified xsi:type="dcterms:W3CDTF">2023-07-21T12:35:00Z</dcterms:modified>
</cp:coreProperties>
</file>