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01BA" w14:textId="77777777" w:rsidR="00D11593" w:rsidRDefault="00000000">
      <w:pPr>
        <w:spacing w:line="300" w:lineRule="exact"/>
        <w:jc w:val="center"/>
      </w:pPr>
      <w:r>
        <w:t xml:space="preserve"> </w:t>
      </w:r>
    </w:p>
    <w:p w14:paraId="4517F6F9" w14:textId="77777777" w:rsidR="00F1638D" w:rsidRDefault="00F1638D" w:rsidP="00F1638D">
      <w:pPr>
        <w:spacing w:line="300" w:lineRule="exact"/>
        <w:jc w:val="center"/>
        <w:rPr>
          <w:sz w:val="36"/>
          <w:szCs w:val="36"/>
        </w:rPr>
      </w:pPr>
      <w:r w:rsidRPr="00F1638D">
        <w:rPr>
          <w:sz w:val="36"/>
          <w:szCs w:val="36"/>
        </w:rPr>
        <w:t>Российская Федерация</w:t>
      </w:r>
    </w:p>
    <w:p w14:paraId="008CD1CB" w14:textId="77777777" w:rsidR="00F1638D" w:rsidRPr="00F1638D" w:rsidRDefault="00F1638D" w:rsidP="00F1638D">
      <w:pPr>
        <w:spacing w:line="300" w:lineRule="exact"/>
        <w:jc w:val="center"/>
        <w:rPr>
          <w:sz w:val="36"/>
          <w:szCs w:val="36"/>
        </w:rPr>
      </w:pPr>
    </w:p>
    <w:p w14:paraId="436A82C0" w14:textId="77777777" w:rsidR="00F1638D" w:rsidRDefault="00F1638D" w:rsidP="00F1638D">
      <w:pPr>
        <w:spacing w:line="300" w:lineRule="exact"/>
        <w:jc w:val="center"/>
        <w:rPr>
          <w:sz w:val="36"/>
          <w:szCs w:val="36"/>
        </w:rPr>
      </w:pPr>
      <w:r w:rsidRPr="00F1638D">
        <w:rPr>
          <w:sz w:val="36"/>
          <w:szCs w:val="36"/>
        </w:rPr>
        <w:t>Ростовская область</w:t>
      </w:r>
    </w:p>
    <w:p w14:paraId="3232BF98" w14:textId="77777777" w:rsidR="00F1638D" w:rsidRPr="00F1638D" w:rsidRDefault="00F1638D" w:rsidP="00F1638D">
      <w:pPr>
        <w:spacing w:line="300" w:lineRule="exact"/>
        <w:jc w:val="center"/>
        <w:rPr>
          <w:sz w:val="36"/>
          <w:szCs w:val="36"/>
        </w:rPr>
      </w:pPr>
    </w:p>
    <w:p w14:paraId="6826E6D9" w14:textId="77777777" w:rsidR="00F1638D" w:rsidRDefault="00F1638D" w:rsidP="00F1638D">
      <w:pPr>
        <w:spacing w:line="300" w:lineRule="exact"/>
        <w:jc w:val="center"/>
        <w:rPr>
          <w:sz w:val="36"/>
          <w:szCs w:val="36"/>
        </w:rPr>
      </w:pPr>
      <w:r w:rsidRPr="00F1638D">
        <w:rPr>
          <w:sz w:val="36"/>
          <w:szCs w:val="36"/>
        </w:rPr>
        <w:t>Целинский район</w:t>
      </w:r>
    </w:p>
    <w:p w14:paraId="23290078" w14:textId="77777777" w:rsidR="00F1638D" w:rsidRPr="00F1638D" w:rsidRDefault="00F1638D" w:rsidP="00F1638D">
      <w:pPr>
        <w:spacing w:line="300" w:lineRule="exact"/>
        <w:jc w:val="center"/>
        <w:rPr>
          <w:sz w:val="36"/>
          <w:szCs w:val="36"/>
        </w:rPr>
      </w:pPr>
    </w:p>
    <w:p w14:paraId="377310A3" w14:textId="77777777" w:rsidR="00F1638D" w:rsidRDefault="00F1638D" w:rsidP="00F1638D">
      <w:pPr>
        <w:spacing w:line="300" w:lineRule="exact"/>
        <w:jc w:val="center"/>
        <w:rPr>
          <w:sz w:val="36"/>
          <w:szCs w:val="36"/>
        </w:rPr>
      </w:pPr>
      <w:r w:rsidRPr="00F1638D">
        <w:rPr>
          <w:sz w:val="36"/>
          <w:szCs w:val="36"/>
        </w:rPr>
        <w:t>муниципальное образование</w:t>
      </w:r>
    </w:p>
    <w:p w14:paraId="64124F31" w14:textId="77777777" w:rsidR="00F1638D" w:rsidRPr="00F1638D" w:rsidRDefault="00F1638D" w:rsidP="00F1638D">
      <w:pPr>
        <w:spacing w:line="300" w:lineRule="exact"/>
        <w:jc w:val="center"/>
        <w:rPr>
          <w:sz w:val="36"/>
          <w:szCs w:val="36"/>
        </w:rPr>
      </w:pPr>
    </w:p>
    <w:p w14:paraId="3BEF4E63" w14:textId="324568EF" w:rsidR="00D11593" w:rsidRDefault="00F1638D" w:rsidP="00F1638D">
      <w:pPr>
        <w:spacing w:line="300" w:lineRule="exact"/>
        <w:jc w:val="center"/>
        <w:rPr>
          <w:sz w:val="36"/>
          <w:szCs w:val="36"/>
        </w:rPr>
      </w:pPr>
      <w:r w:rsidRPr="00F1638D">
        <w:rPr>
          <w:sz w:val="36"/>
          <w:szCs w:val="36"/>
        </w:rPr>
        <w:t>«</w:t>
      </w:r>
      <w:proofErr w:type="spellStart"/>
      <w:r w:rsidRPr="00F1638D">
        <w:rPr>
          <w:sz w:val="36"/>
          <w:szCs w:val="36"/>
        </w:rPr>
        <w:t>Лопанское</w:t>
      </w:r>
      <w:proofErr w:type="spellEnd"/>
      <w:r w:rsidRPr="00F1638D">
        <w:rPr>
          <w:sz w:val="36"/>
          <w:szCs w:val="36"/>
        </w:rPr>
        <w:t xml:space="preserve"> сельское поселение»</w:t>
      </w:r>
    </w:p>
    <w:p w14:paraId="012BEE65" w14:textId="77777777" w:rsidR="00F1638D" w:rsidRDefault="00F1638D" w:rsidP="00F1638D">
      <w:pPr>
        <w:spacing w:line="300" w:lineRule="exact"/>
        <w:jc w:val="center"/>
        <w:rPr>
          <w:b/>
          <w:spacing w:val="44"/>
          <w:sz w:val="38"/>
        </w:rPr>
      </w:pPr>
    </w:p>
    <w:p w14:paraId="669F0294" w14:textId="77777777" w:rsidR="00D11593" w:rsidRDefault="00000000">
      <w:pPr>
        <w:jc w:val="center"/>
        <w:rPr>
          <w:b/>
          <w:spacing w:val="50"/>
          <w:sz w:val="26"/>
        </w:rPr>
      </w:pPr>
      <w:r>
        <w:rPr>
          <w:rFonts w:ascii="AG Souvenir" w:hAnsi="AG Souvenir"/>
          <w:b/>
          <w:spacing w:val="50"/>
          <w:sz w:val="26"/>
        </w:rPr>
        <w:t xml:space="preserve"> </w:t>
      </w:r>
      <w:r>
        <w:rPr>
          <w:b/>
          <w:spacing w:val="50"/>
          <w:sz w:val="26"/>
        </w:rPr>
        <w:t>ПОСТАНОВЛЕНИЕ</w:t>
      </w:r>
    </w:p>
    <w:p w14:paraId="7D32E711" w14:textId="77777777" w:rsidR="00D11593" w:rsidRDefault="00000000">
      <w:pPr>
        <w:jc w:val="right"/>
      </w:pPr>
      <w:r>
        <w:rPr>
          <w:b/>
        </w:rPr>
        <w:t xml:space="preserve">                                                      </w:t>
      </w:r>
    </w:p>
    <w:p w14:paraId="24D76852" w14:textId="1C6F79E9" w:rsidR="00D11593" w:rsidRDefault="00000000">
      <w:pPr>
        <w:jc w:val="both"/>
      </w:pPr>
      <w:r>
        <w:t xml:space="preserve">        </w:t>
      </w:r>
      <w:r w:rsidR="00BF4CBB">
        <w:t>08</w:t>
      </w:r>
      <w:r>
        <w:t xml:space="preserve">.09.2023                                        № </w:t>
      </w:r>
      <w:r w:rsidR="003F08F0">
        <w:t>75</w:t>
      </w:r>
      <w:r>
        <w:t xml:space="preserve">                                              </w:t>
      </w:r>
      <w:proofErr w:type="spellStart"/>
      <w:r>
        <w:t>с.Лопанка</w:t>
      </w:r>
      <w:proofErr w:type="spellEnd"/>
      <w:r>
        <w:t xml:space="preserve">                        </w:t>
      </w:r>
    </w:p>
    <w:p w14:paraId="76C9D00D" w14:textId="77777777" w:rsidR="00D11593" w:rsidRDefault="00D11593">
      <w:pPr>
        <w:jc w:val="both"/>
      </w:pPr>
    </w:p>
    <w:p w14:paraId="373F80C1" w14:textId="77777777" w:rsidR="00D11593" w:rsidRDefault="00000000">
      <w:pPr>
        <w:spacing w:line="322" w:lineRule="exact"/>
        <w:ind w:left="5" w:right="5" w:firstLine="715"/>
        <w:rPr>
          <w:spacing w:val="-7"/>
        </w:rPr>
      </w:pPr>
      <w:r w:rsidRPr="00ED1A54">
        <w:rPr>
          <w:bCs/>
          <w:spacing w:val="-7"/>
        </w:rPr>
        <w:t>Об утверждении</w:t>
      </w:r>
      <w:r>
        <w:rPr>
          <w:spacing w:val="-7"/>
        </w:rPr>
        <w:t xml:space="preserve"> Порядка взыскания дебиторской</w:t>
      </w:r>
    </w:p>
    <w:p w14:paraId="1A3B33AC" w14:textId="77777777" w:rsidR="00D11593" w:rsidRDefault="00000000">
      <w:pPr>
        <w:spacing w:line="322" w:lineRule="exact"/>
        <w:ind w:left="5" w:right="5" w:firstLine="715"/>
        <w:rPr>
          <w:spacing w:val="-7"/>
        </w:rPr>
      </w:pPr>
      <w:r>
        <w:rPr>
          <w:spacing w:val="-7"/>
        </w:rPr>
        <w:t>задолженности по платежам в бюджет,</w:t>
      </w:r>
    </w:p>
    <w:p w14:paraId="6C3A12DE" w14:textId="77777777" w:rsidR="00D11593" w:rsidRDefault="00000000">
      <w:pPr>
        <w:spacing w:line="322" w:lineRule="exact"/>
        <w:ind w:left="5" w:right="5" w:firstLine="715"/>
        <w:rPr>
          <w:spacing w:val="-7"/>
        </w:rPr>
      </w:pPr>
      <w:r>
        <w:rPr>
          <w:spacing w:val="-7"/>
        </w:rPr>
        <w:t xml:space="preserve">пеням и штрафам по ним на территории </w:t>
      </w:r>
    </w:p>
    <w:p w14:paraId="0AF2B022" w14:textId="77777777" w:rsidR="00D11593" w:rsidRDefault="00000000">
      <w:pPr>
        <w:spacing w:line="322" w:lineRule="exact"/>
        <w:ind w:left="5" w:right="5" w:firstLine="715"/>
        <w:rPr>
          <w:spacing w:val="-7"/>
        </w:rPr>
      </w:pPr>
      <w:proofErr w:type="spellStart"/>
      <w:r>
        <w:rPr>
          <w:spacing w:val="-7"/>
        </w:rPr>
        <w:t>Лопанского</w:t>
      </w:r>
      <w:proofErr w:type="spellEnd"/>
      <w:r>
        <w:rPr>
          <w:spacing w:val="-7"/>
        </w:rPr>
        <w:t xml:space="preserve"> сельского поселения</w:t>
      </w:r>
    </w:p>
    <w:p w14:paraId="1B5BC7F8" w14:textId="77777777" w:rsidR="00D11593" w:rsidRDefault="00D11593">
      <w:pPr>
        <w:spacing w:line="322" w:lineRule="exact"/>
        <w:ind w:left="5" w:right="5" w:firstLine="715"/>
        <w:jc w:val="center"/>
        <w:rPr>
          <w:b/>
          <w:spacing w:val="-7"/>
        </w:rPr>
      </w:pPr>
    </w:p>
    <w:p w14:paraId="2B1330BD" w14:textId="77777777" w:rsidR="00D11593" w:rsidRDefault="00D11593">
      <w:pPr>
        <w:spacing w:line="322" w:lineRule="exact"/>
        <w:ind w:left="5" w:right="5" w:firstLine="715"/>
        <w:jc w:val="center"/>
        <w:rPr>
          <w:spacing w:val="-7"/>
          <w:sz w:val="30"/>
        </w:rPr>
      </w:pPr>
    </w:p>
    <w:p w14:paraId="1A418C9E" w14:textId="729E2A59" w:rsidR="00D11593" w:rsidRDefault="00000000">
      <w:pPr>
        <w:spacing w:line="322" w:lineRule="exact"/>
        <w:ind w:left="5" w:right="5" w:firstLine="715"/>
        <w:jc w:val="both"/>
        <w:rPr>
          <w:spacing w:val="-7"/>
        </w:rPr>
      </w:pPr>
      <w:r>
        <w:rPr>
          <w:spacing w:val="-7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задолженности, руководствуясь Уставом,  Администрация </w:t>
      </w:r>
      <w:proofErr w:type="spellStart"/>
      <w:r>
        <w:rPr>
          <w:spacing w:val="-7"/>
        </w:rPr>
        <w:t>Лопанского</w:t>
      </w:r>
      <w:proofErr w:type="spellEnd"/>
      <w:r>
        <w:rPr>
          <w:spacing w:val="-7"/>
        </w:rPr>
        <w:t xml:space="preserve"> сельского поселения  </w:t>
      </w:r>
    </w:p>
    <w:p w14:paraId="5FBC4796" w14:textId="77777777" w:rsidR="00D11593" w:rsidRDefault="00D11593">
      <w:pPr>
        <w:spacing w:line="322" w:lineRule="exact"/>
        <w:ind w:left="5" w:right="5" w:firstLine="715"/>
        <w:jc w:val="both"/>
        <w:rPr>
          <w:spacing w:val="-7"/>
        </w:rPr>
      </w:pPr>
    </w:p>
    <w:p w14:paraId="55133C8D" w14:textId="77777777" w:rsidR="00D11593" w:rsidRDefault="00000000">
      <w:pPr>
        <w:spacing w:line="322" w:lineRule="exact"/>
        <w:ind w:left="5" w:right="5" w:firstLine="715"/>
        <w:jc w:val="center"/>
        <w:rPr>
          <w:b/>
          <w:spacing w:val="-7"/>
        </w:rPr>
      </w:pPr>
      <w:r>
        <w:rPr>
          <w:b/>
          <w:spacing w:val="-7"/>
        </w:rPr>
        <w:t>п о с т а н о в л я е т:</w:t>
      </w:r>
    </w:p>
    <w:p w14:paraId="5E06DF1D" w14:textId="77777777" w:rsidR="00D11593" w:rsidRDefault="00D11593">
      <w:pPr>
        <w:spacing w:line="322" w:lineRule="exact"/>
        <w:ind w:left="5" w:right="5" w:firstLine="715"/>
        <w:jc w:val="center"/>
        <w:rPr>
          <w:b/>
          <w:spacing w:val="-7"/>
        </w:rPr>
      </w:pPr>
    </w:p>
    <w:p w14:paraId="48AA38F8" w14:textId="77777777" w:rsidR="00D11593" w:rsidRDefault="00000000">
      <w:pPr>
        <w:spacing w:line="322" w:lineRule="exact"/>
        <w:ind w:left="5" w:right="5" w:firstLine="715"/>
        <w:jc w:val="both"/>
        <w:rPr>
          <w:spacing w:val="-7"/>
        </w:rPr>
      </w:pPr>
      <w:r>
        <w:rPr>
          <w:spacing w:val="-7"/>
        </w:rPr>
        <w:t xml:space="preserve">1. Утвердить Порядок взыскания дебиторской задолженности по платежам в бюджет, пеням и штрафам по ним на территории </w:t>
      </w:r>
      <w:proofErr w:type="spellStart"/>
      <w:r>
        <w:rPr>
          <w:spacing w:val="-7"/>
        </w:rPr>
        <w:t>Лопанского</w:t>
      </w:r>
      <w:proofErr w:type="spellEnd"/>
      <w:r>
        <w:rPr>
          <w:spacing w:val="-7"/>
        </w:rPr>
        <w:t xml:space="preserve"> сельского поселения</w:t>
      </w:r>
    </w:p>
    <w:p w14:paraId="45586F57" w14:textId="77777777" w:rsidR="00D11593" w:rsidRDefault="00000000">
      <w:pPr>
        <w:spacing w:line="322" w:lineRule="exact"/>
        <w:ind w:left="5" w:right="5" w:firstLine="715"/>
        <w:jc w:val="both"/>
        <w:rPr>
          <w:spacing w:val="-7"/>
        </w:rPr>
      </w:pPr>
      <w:r>
        <w:rPr>
          <w:spacing w:val="-7"/>
        </w:rPr>
        <w:t xml:space="preserve"> согласно приложению.</w:t>
      </w:r>
    </w:p>
    <w:p w14:paraId="6CB43000" w14:textId="77777777" w:rsidR="00D11593" w:rsidRDefault="00000000">
      <w:pPr>
        <w:spacing w:line="322" w:lineRule="exact"/>
        <w:ind w:left="5" w:right="5" w:firstLine="715"/>
        <w:jc w:val="both"/>
        <w:rPr>
          <w:spacing w:val="-7"/>
        </w:rPr>
      </w:pPr>
      <w:r>
        <w:rPr>
          <w:spacing w:val="-7"/>
        </w:rPr>
        <w:t>2. Настоящее постановление вступает в силу со дня его официального опубликования.</w:t>
      </w:r>
    </w:p>
    <w:p w14:paraId="5E944608" w14:textId="7BFAA344" w:rsidR="00D11593" w:rsidRDefault="00000000" w:rsidP="00F1638D">
      <w:pPr>
        <w:spacing w:line="322" w:lineRule="exact"/>
        <w:ind w:left="5" w:right="5" w:firstLine="715"/>
        <w:jc w:val="both"/>
        <w:rPr>
          <w:spacing w:val="-7"/>
        </w:rPr>
      </w:pPr>
      <w:r>
        <w:rPr>
          <w:spacing w:val="-7"/>
        </w:rPr>
        <w:t>3. Контроль за выполнением настоящего постановления оставляю за собой.</w:t>
      </w:r>
    </w:p>
    <w:p w14:paraId="794F9A96" w14:textId="77777777" w:rsidR="00D11593" w:rsidRDefault="00D11593">
      <w:pPr>
        <w:spacing w:line="322" w:lineRule="exact"/>
        <w:ind w:right="5"/>
        <w:jc w:val="both"/>
        <w:rPr>
          <w:spacing w:val="-7"/>
        </w:rPr>
      </w:pPr>
    </w:p>
    <w:p w14:paraId="7DEA6C17" w14:textId="77777777" w:rsidR="00D11593" w:rsidRDefault="00D11593">
      <w:pPr>
        <w:spacing w:line="322" w:lineRule="exact"/>
        <w:ind w:right="5"/>
        <w:jc w:val="both"/>
        <w:rPr>
          <w:spacing w:val="-7"/>
        </w:rPr>
      </w:pPr>
    </w:p>
    <w:p w14:paraId="2541BB73" w14:textId="77777777" w:rsidR="00D11593" w:rsidRDefault="00000000">
      <w:pPr>
        <w:spacing w:line="322" w:lineRule="exact"/>
        <w:ind w:right="5"/>
        <w:jc w:val="both"/>
        <w:rPr>
          <w:spacing w:val="-7"/>
        </w:rPr>
      </w:pPr>
      <w:proofErr w:type="spellStart"/>
      <w:r>
        <w:rPr>
          <w:spacing w:val="-7"/>
        </w:rPr>
        <w:t>И.</w:t>
      </w:r>
      <w:proofErr w:type="gramStart"/>
      <w:r>
        <w:rPr>
          <w:spacing w:val="-7"/>
        </w:rPr>
        <w:t>о.главы</w:t>
      </w:r>
      <w:proofErr w:type="spellEnd"/>
      <w:proofErr w:type="gramEnd"/>
      <w:r>
        <w:rPr>
          <w:spacing w:val="-7"/>
        </w:rPr>
        <w:t xml:space="preserve"> Администрации </w:t>
      </w:r>
    </w:p>
    <w:p w14:paraId="1A3EA92A" w14:textId="64D12A86" w:rsidR="00D11593" w:rsidRDefault="00000000">
      <w:pPr>
        <w:spacing w:line="322" w:lineRule="exact"/>
        <w:ind w:right="5"/>
        <w:jc w:val="both"/>
        <w:rPr>
          <w:spacing w:val="-7"/>
        </w:rPr>
      </w:pPr>
      <w:proofErr w:type="spellStart"/>
      <w:r>
        <w:rPr>
          <w:spacing w:val="-7"/>
        </w:rPr>
        <w:t>Лопанского</w:t>
      </w:r>
      <w:proofErr w:type="spellEnd"/>
      <w:r>
        <w:rPr>
          <w:spacing w:val="-7"/>
        </w:rPr>
        <w:t xml:space="preserve"> сельского поселения                                            </w:t>
      </w:r>
      <w:proofErr w:type="spellStart"/>
      <w:r>
        <w:rPr>
          <w:spacing w:val="-7"/>
        </w:rPr>
        <w:t>А.С.Безуглов</w:t>
      </w:r>
      <w:proofErr w:type="spellEnd"/>
    </w:p>
    <w:p w14:paraId="70EC5E1C" w14:textId="77777777" w:rsidR="00D11593" w:rsidRDefault="00D11593">
      <w:pPr>
        <w:spacing w:line="322" w:lineRule="exact"/>
        <w:ind w:right="5"/>
        <w:jc w:val="both"/>
        <w:rPr>
          <w:spacing w:val="-7"/>
        </w:rPr>
      </w:pPr>
    </w:p>
    <w:p w14:paraId="36E35EAB" w14:textId="77777777" w:rsidR="00D11593" w:rsidRDefault="00D11593">
      <w:pPr>
        <w:spacing w:line="322" w:lineRule="exact"/>
        <w:ind w:right="5"/>
        <w:jc w:val="both"/>
        <w:rPr>
          <w:spacing w:val="-7"/>
          <w:sz w:val="22"/>
        </w:rPr>
      </w:pPr>
    </w:p>
    <w:p w14:paraId="4BB3A1C2" w14:textId="77777777" w:rsidR="00D11593" w:rsidRDefault="00000000">
      <w:pPr>
        <w:spacing w:line="322" w:lineRule="exact"/>
        <w:ind w:right="5"/>
        <w:jc w:val="both"/>
        <w:rPr>
          <w:spacing w:val="-7"/>
          <w:sz w:val="22"/>
        </w:rPr>
      </w:pPr>
      <w:r>
        <w:rPr>
          <w:spacing w:val="-7"/>
          <w:sz w:val="22"/>
        </w:rPr>
        <w:t xml:space="preserve">Проект вносит сектор </w:t>
      </w:r>
    </w:p>
    <w:p w14:paraId="16E9BB14" w14:textId="77777777" w:rsidR="00F1638D" w:rsidRDefault="00000000" w:rsidP="00F1638D">
      <w:pPr>
        <w:spacing w:line="322" w:lineRule="exact"/>
        <w:ind w:right="5"/>
        <w:jc w:val="both"/>
        <w:rPr>
          <w:spacing w:val="-7"/>
          <w:sz w:val="22"/>
        </w:rPr>
      </w:pPr>
      <w:r>
        <w:rPr>
          <w:spacing w:val="-7"/>
          <w:sz w:val="22"/>
        </w:rPr>
        <w:t xml:space="preserve">экономики и финансов    </w:t>
      </w:r>
    </w:p>
    <w:p w14:paraId="54E9F980" w14:textId="73D39435" w:rsidR="00D11593" w:rsidRPr="00FF176B" w:rsidRDefault="00000000" w:rsidP="00F1638D">
      <w:pPr>
        <w:spacing w:line="322" w:lineRule="exact"/>
        <w:ind w:right="5"/>
        <w:jc w:val="right"/>
        <w:rPr>
          <w:color w:val="auto"/>
          <w:spacing w:val="-7"/>
        </w:rPr>
      </w:pPr>
      <w:r w:rsidRPr="00FF176B">
        <w:rPr>
          <w:color w:val="auto"/>
          <w:spacing w:val="-7"/>
        </w:rPr>
        <w:lastRenderedPageBreak/>
        <w:t>Приложение</w:t>
      </w:r>
    </w:p>
    <w:p w14:paraId="2F158AFA" w14:textId="77777777" w:rsidR="00D11593" w:rsidRPr="00FF176B" w:rsidRDefault="00000000">
      <w:pPr>
        <w:spacing w:line="322" w:lineRule="exact"/>
        <w:ind w:left="5" w:right="5" w:firstLine="715"/>
        <w:jc w:val="right"/>
        <w:rPr>
          <w:color w:val="auto"/>
          <w:spacing w:val="-7"/>
        </w:rPr>
      </w:pPr>
      <w:r w:rsidRPr="00FF176B">
        <w:rPr>
          <w:color w:val="auto"/>
          <w:spacing w:val="-7"/>
        </w:rPr>
        <w:t>к постановлению</w:t>
      </w:r>
    </w:p>
    <w:p w14:paraId="68816CBD" w14:textId="77777777" w:rsidR="00D11593" w:rsidRPr="00FF176B" w:rsidRDefault="00000000">
      <w:pPr>
        <w:spacing w:line="322" w:lineRule="exact"/>
        <w:ind w:left="5" w:right="5" w:firstLine="715"/>
        <w:jc w:val="right"/>
        <w:rPr>
          <w:color w:val="auto"/>
          <w:spacing w:val="-7"/>
        </w:rPr>
      </w:pPr>
      <w:r w:rsidRPr="00FF176B">
        <w:rPr>
          <w:color w:val="auto"/>
          <w:spacing w:val="-7"/>
        </w:rPr>
        <w:t>Администрации</w:t>
      </w:r>
    </w:p>
    <w:p w14:paraId="48357948" w14:textId="3793BF8E" w:rsidR="00D11593" w:rsidRPr="00FF176B" w:rsidRDefault="00BF4CBB">
      <w:pPr>
        <w:spacing w:line="322" w:lineRule="exact"/>
        <w:ind w:left="5" w:right="5" w:firstLine="715"/>
        <w:jc w:val="right"/>
        <w:rPr>
          <w:color w:val="auto"/>
          <w:spacing w:val="-7"/>
        </w:rPr>
      </w:pPr>
      <w:proofErr w:type="spellStart"/>
      <w:r w:rsidRPr="00FF176B">
        <w:rPr>
          <w:color w:val="auto"/>
          <w:spacing w:val="-7"/>
        </w:rPr>
        <w:t>Лопанского</w:t>
      </w:r>
      <w:proofErr w:type="spellEnd"/>
      <w:r w:rsidRPr="00FF176B">
        <w:rPr>
          <w:color w:val="auto"/>
          <w:spacing w:val="-7"/>
        </w:rPr>
        <w:t xml:space="preserve"> сельского поселения</w:t>
      </w:r>
    </w:p>
    <w:p w14:paraId="467AAB34" w14:textId="4E3BE790" w:rsidR="00D11593" w:rsidRPr="00FF176B" w:rsidRDefault="00000000">
      <w:pPr>
        <w:spacing w:line="322" w:lineRule="exact"/>
        <w:ind w:left="5" w:right="5" w:firstLine="715"/>
        <w:jc w:val="right"/>
        <w:rPr>
          <w:color w:val="auto"/>
          <w:spacing w:val="-7"/>
        </w:rPr>
      </w:pPr>
      <w:r w:rsidRPr="00FF176B">
        <w:rPr>
          <w:color w:val="auto"/>
          <w:spacing w:val="-7"/>
        </w:rPr>
        <w:t>от</w:t>
      </w:r>
      <w:r w:rsidR="003F08F0">
        <w:rPr>
          <w:color w:val="auto"/>
          <w:spacing w:val="-7"/>
        </w:rPr>
        <w:t xml:space="preserve"> 08.09.2023</w:t>
      </w:r>
      <w:r w:rsidRPr="00FF176B">
        <w:rPr>
          <w:color w:val="auto"/>
          <w:spacing w:val="-7"/>
        </w:rPr>
        <w:t xml:space="preserve"> № </w:t>
      </w:r>
      <w:r w:rsidR="003F08F0">
        <w:rPr>
          <w:color w:val="auto"/>
          <w:spacing w:val="-7"/>
        </w:rPr>
        <w:t>75</w:t>
      </w:r>
    </w:p>
    <w:p w14:paraId="6B06C0E1" w14:textId="77777777" w:rsidR="00D11593" w:rsidRPr="00FF176B" w:rsidRDefault="00D11593">
      <w:pPr>
        <w:spacing w:line="322" w:lineRule="exact"/>
        <w:ind w:left="5" w:right="5" w:firstLine="715"/>
        <w:jc w:val="right"/>
        <w:rPr>
          <w:color w:val="auto"/>
          <w:spacing w:val="-7"/>
        </w:rPr>
      </w:pPr>
    </w:p>
    <w:p w14:paraId="7D227384" w14:textId="77777777" w:rsidR="00D11593" w:rsidRPr="00FF176B" w:rsidRDefault="00D11593">
      <w:pPr>
        <w:spacing w:line="322" w:lineRule="exact"/>
        <w:ind w:left="5" w:right="5" w:firstLine="715"/>
        <w:jc w:val="both"/>
        <w:rPr>
          <w:color w:val="auto"/>
          <w:spacing w:val="-7"/>
        </w:rPr>
      </w:pPr>
    </w:p>
    <w:p w14:paraId="2DB691DB" w14:textId="77777777" w:rsidR="00D11593" w:rsidRPr="00FF176B" w:rsidRDefault="00000000">
      <w:pPr>
        <w:spacing w:line="322" w:lineRule="exact"/>
        <w:ind w:left="5" w:right="5" w:firstLine="715"/>
        <w:jc w:val="center"/>
        <w:rPr>
          <w:color w:val="auto"/>
          <w:spacing w:val="-7"/>
        </w:rPr>
      </w:pPr>
      <w:r w:rsidRPr="00FF176B">
        <w:rPr>
          <w:color w:val="auto"/>
          <w:spacing w:val="-7"/>
        </w:rPr>
        <w:t>Порядок</w:t>
      </w:r>
    </w:p>
    <w:p w14:paraId="50063E9F" w14:textId="77777777" w:rsidR="00D11593" w:rsidRPr="00FF176B" w:rsidRDefault="00000000">
      <w:pPr>
        <w:spacing w:line="322" w:lineRule="exact"/>
        <w:ind w:left="5" w:right="5" w:firstLine="715"/>
        <w:jc w:val="center"/>
        <w:rPr>
          <w:color w:val="auto"/>
          <w:spacing w:val="-7"/>
        </w:rPr>
      </w:pPr>
      <w:r w:rsidRPr="00FF176B">
        <w:rPr>
          <w:color w:val="auto"/>
          <w:spacing w:val="-7"/>
        </w:rPr>
        <w:t>взыскания дебиторской задолженности по платежам в бюджет,</w:t>
      </w:r>
    </w:p>
    <w:p w14:paraId="1A9D3F38" w14:textId="49785940" w:rsidR="00D11593" w:rsidRPr="00FF176B" w:rsidRDefault="00000000">
      <w:pPr>
        <w:spacing w:line="322" w:lineRule="exact"/>
        <w:ind w:left="5" w:right="5" w:firstLine="715"/>
        <w:jc w:val="center"/>
        <w:rPr>
          <w:color w:val="auto"/>
          <w:spacing w:val="-7"/>
        </w:rPr>
      </w:pPr>
      <w:r w:rsidRPr="00FF176B">
        <w:rPr>
          <w:color w:val="auto"/>
          <w:spacing w:val="-7"/>
        </w:rPr>
        <w:t xml:space="preserve">пеням и штрафам по ним на территории </w:t>
      </w:r>
      <w:proofErr w:type="spellStart"/>
      <w:r w:rsidR="00BF4CBB" w:rsidRPr="00FF176B">
        <w:rPr>
          <w:color w:val="auto"/>
          <w:spacing w:val="-7"/>
        </w:rPr>
        <w:t>Лопанского</w:t>
      </w:r>
      <w:proofErr w:type="spellEnd"/>
      <w:r w:rsidR="00BF4CBB" w:rsidRPr="00FF176B">
        <w:rPr>
          <w:color w:val="auto"/>
          <w:spacing w:val="-7"/>
        </w:rPr>
        <w:t xml:space="preserve"> сельского поселения</w:t>
      </w:r>
    </w:p>
    <w:p w14:paraId="1D8EF893" w14:textId="77777777" w:rsidR="00D11593" w:rsidRPr="00FF176B" w:rsidRDefault="00D11593">
      <w:pPr>
        <w:spacing w:line="322" w:lineRule="exact"/>
        <w:ind w:left="5" w:right="5" w:firstLine="715"/>
        <w:jc w:val="both"/>
        <w:rPr>
          <w:color w:val="auto"/>
          <w:spacing w:val="-7"/>
        </w:rPr>
      </w:pPr>
    </w:p>
    <w:p w14:paraId="10E2DFD8" w14:textId="5EEEB6B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 xml:space="preserve">1. Настоящий Порядок по взысканию дебиторской задолженности по платежам в бюджет, пеням и штрафам по ним на территории </w:t>
      </w:r>
      <w:proofErr w:type="spellStart"/>
      <w:r w:rsidR="00BF4CBB" w:rsidRPr="00FF176B">
        <w:rPr>
          <w:color w:val="auto"/>
          <w:spacing w:val="-7"/>
        </w:rPr>
        <w:t>Лопанского</w:t>
      </w:r>
      <w:proofErr w:type="spellEnd"/>
      <w:r w:rsidR="00BF4CBB" w:rsidRPr="00FF176B">
        <w:rPr>
          <w:color w:val="auto"/>
          <w:spacing w:val="-7"/>
        </w:rPr>
        <w:t xml:space="preserve"> сельского поселения</w:t>
      </w:r>
      <w:r w:rsidRPr="00FF176B">
        <w:rPr>
          <w:color w:val="auto"/>
          <w:spacing w:val="-7"/>
        </w:rPr>
        <w:t xml:space="preserve"> (далее – Порядок) устанавливает требования к реализации полномочий Администрации </w:t>
      </w:r>
      <w:proofErr w:type="spellStart"/>
      <w:r w:rsidR="00BF4CBB" w:rsidRPr="00FF176B">
        <w:rPr>
          <w:color w:val="auto"/>
          <w:spacing w:val="-7"/>
        </w:rPr>
        <w:t>Лопанского</w:t>
      </w:r>
      <w:proofErr w:type="spellEnd"/>
      <w:r w:rsidR="00BF4CBB" w:rsidRPr="00FF176B">
        <w:rPr>
          <w:color w:val="auto"/>
          <w:spacing w:val="-7"/>
        </w:rPr>
        <w:t xml:space="preserve"> сельского поселения</w:t>
      </w:r>
      <w:r w:rsidRPr="00FF176B">
        <w:rPr>
          <w:color w:val="auto"/>
          <w:spacing w:val="-7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в бюджет </w:t>
      </w:r>
      <w:proofErr w:type="spellStart"/>
      <w:r w:rsidR="00BF4CBB" w:rsidRPr="00FF176B">
        <w:rPr>
          <w:color w:val="auto"/>
          <w:spacing w:val="-7"/>
        </w:rPr>
        <w:t>Лопанского</w:t>
      </w:r>
      <w:proofErr w:type="spellEnd"/>
      <w:r w:rsidR="00BF4CBB" w:rsidRPr="00FF176B">
        <w:rPr>
          <w:color w:val="auto"/>
          <w:spacing w:val="-7"/>
        </w:rPr>
        <w:t xml:space="preserve"> сельского поселения</w:t>
      </w:r>
      <w:r w:rsidRPr="00FF176B">
        <w:rPr>
          <w:color w:val="auto"/>
          <w:spacing w:val="-7"/>
        </w:rPr>
        <w:t xml:space="preserve"> (далее соответственно - местный бюджет).</w:t>
      </w:r>
    </w:p>
    <w:p w14:paraId="6AB21D09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Порядок разработан в целях реализации комплекса мер, направленных на сокращение просроченной дебиторской задолженности и принятия своевременных мер по ее взысканию, а также усиление контроля за поступлением доходов в местный бюджет.</w:t>
      </w:r>
    </w:p>
    <w:p w14:paraId="4E10CB9E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2. 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75605512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3. 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14:paraId="0BAC8A3B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3.1. В Порядке используются следующие основные понятия:</w:t>
      </w:r>
    </w:p>
    <w:p w14:paraId="753FA21E" w14:textId="0772BB38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 xml:space="preserve">- </w:t>
      </w:r>
      <w:r w:rsidRPr="00FF176B">
        <w:rPr>
          <w:b/>
          <w:color w:val="auto"/>
          <w:spacing w:val="-7"/>
        </w:rPr>
        <w:t>деятельность по взысканию просроченной задолженности (взыскание)</w:t>
      </w:r>
      <w:r w:rsidRPr="00FF176B">
        <w:rPr>
          <w:color w:val="auto"/>
          <w:spacing w:val="-7"/>
        </w:rPr>
        <w:t xml:space="preserve"> - юридические и фактические действия, совершаемые Администрацией </w:t>
      </w:r>
      <w:proofErr w:type="spellStart"/>
      <w:r w:rsidR="00BF4CBB" w:rsidRPr="00FF176B">
        <w:rPr>
          <w:color w:val="auto"/>
          <w:spacing w:val="-7"/>
        </w:rPr>
        <w:t>Лопанского</w:t>
      </w:r>
      <w:proofErr w:type="spellEnd"/>
      <w:r w:rsidR="00BF4CBB" w:rsidRPr="00FF176B">
        <w:rPr>
          <w:color w:val="auto"/>
          <w:spacing w:val="-7"/>
        </w:rPr>
        <w:t xml:space="preserve"> сельского поселения</w:t>
      </w:r>
      <w:r w:rsidRPr="00FF176B">
        <w:rPr>
          <w:color w:val="auto"/>
          <w:spacing w:val="-7"/>
        </w:rPr>
        <w:t>, и направленные на погашение должником просроченной задолженности;</w:t>
      </w:r>
    </w:p>
    <w:p w14:paraId="253B4AF1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 xml:space="preserve">- </w:t>
      </w:r>
      <w:r w:rsidRPr="00FF176B">
        <w:rPr>
          <w:b/>
          <w:color w:val="auto"/>
          <w:spacing w:val="-7"/>
        </w:rPr>
        <w:t>должник</w:t>
      </w:r>
      <w:r w:rsidRPr="00FF176B">
        <w:rPr>
          <w:color w:val="auto"/>
          <w:spacing w:val="-7"/>
        </w:rPr>
        <w:t xml:space="preserve">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соответствующим, договором и (или) законом, иным нормативным правовым актом. Должником также является поручитель, залогодатель, иное лицо,</w:t>
      </w:r>
    </w:p>
    <w:p w14:paraId="6EB6C4B5" w14:textId="77777777" w:rsidR="00D11593" w:rsidRPr="00FF176B" w:rsidRDefault="00000000">
      <w:pPr>
        <w:spacing w:line="322" w:lineRule="exact"/>
        <w:ind w:left="5" w:right="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 xml:space="preserve">обязанное в силу закона или договора </w:t>
      </w:r>
      <w:proofErr w:type="spellStart"/>
      <w:r w:rsidRPr="00FF176B">
        <w:rPr>
          <w:color w:val="auto"/>
          <w:spacing w:val="-7"/>
        </w:rPr>
        <w:t>субсидиарно</w:t>
      </w:r>
      <w:proofErr w:type="spellEnd"/>
      <w:r w:rsidRPr="00FF176B">
        <w:rPr>
          <w:color w:val="auto"/>
          <w:spacing w:val="-7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74A546B1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 xml:space="preserve">- </w:t>
      </w:r>
      <w:r w:rsidRPr="00FF176B">
        <w:rPr>
          <w:b/>
          <w:color w:val="auto"/>
          <w:spacing w:val="-7"/>
        </w:rPr>
        <w:t>ответственное лицо (ответственный)</w:t>
      </w:r>
      <w:r w:rsidRPr="00FF176B">
        <w:rPr>
          <w:color w:val="auto"/>
          <w:spacing w:val="-7"/>
        </w:rPr>
        <w:t xml:space="preserve"> – должностное лицо, в обязанности которого входит совершение той или иной операции;</w:t>
      </w:r>
    </w:p>
    <w:p w14:paraId="0395E6B8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 xml:space="preserve">- </w:t>
      </w:r>
      <w:r w:rsidRPr="00FF176B">
        <w:rPr>
          <w:b/>
          <w:color w:val="auto"/>
          <w:spacing w:val="-7"/>
        </w:rPr>
        <w:t>дебиторская задолженность</w:t>
      </w:r>
      <w:r w:rsidRPr="00FF176B">
        <w:rPr>
          <w:color w:val="auto"/>
          <w:spacing w:val="-7"/>
        </w:rPr>
        <w:t xml:space="preserve"> – задолженность, образовавшаяся ввиду неисполнения должником обязанностей по уплате платежей в бюджет, предусмотренных договором, пеням и (или) штрафам по ним.</w:t>
      </w:r>
    </w:p>
    <w:p w14:paraId="28C0E268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Дебиторская задолженность, сформировавшаяся на отчетную дату, подразделяется на текущую и просроченную.</w:t>
      </w:r>
    </w:p>
    <w:p w14:paraId="0ABA8727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lastRenderedPageBreak/>
        <w:t>Текущая задолженность - задолженность, сформировавшаяся на отчетную дату, срок оплаты которой еще не наступил в соответствии с условиями договоров и нормами законодательства.</w:t>
      </w:r>
    </w:p>
    <w:p w14:paraId="30DF8EB4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Просроченная задолженность - задолженность на отчетную дату, возникшая вследствие неоплаты предъявленных им платежных документов в установленные сроки, предусмотренные заключенными договорами или нормами законодательства.</w:t>
      </w:r>
    </w:p>
    <w:p w14:paraId="0B725753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Просроченная дебиторская задолженность подразделяется на:</w:t>
      </w:r>
    </w:p>
    <w:p w14:paraId="3C8CCD04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а) рабочую, в том числе на:</w:t>
      </w:r>
    </w:p>
    <w:p w14:paraId="00A1DF55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- просроченные долги со сроком образования от 1 -го до 3-х месяцев;</w:t>
      </w:r>
    </w:p>
    <w:p w14:paraId="5D01814A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- реструктуризированные долги;</w:t>
      </w:r>
    </w:p>
    <w:p w14:paraId="1DC9E3AE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- прочие долги без реструктуризации (исковая задолженность, задолженность по исполнительным листам и прочие);</w:t>
      </w:r>
    </w:p>
    <w:p w14:paraId="65304973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б) нереальную к взысканию (безнадежную).</w:t>
      </w:r>
    </w:p>
    <w:p w14:paraId="087EA64F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Реструктуризированный долг - просроченный долг, сроки оплаты которого определены отдельным соглашением о реструктуризации, заключенным с должником и являющимся неотъемлемой частью договора,</w:t>
      </w:r>
    </w:p>
    <w:p w14:paraId="7DBEDCE4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Прочий долг - просроченный долг с периодом просрочки 2-х и более месяцев.</w:t>
      </w:r>
    </w:p>
    <w:p w14:paraId="1E2D1FE0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Прочие долги подразделяются на:</w:t>
      </w:r>
    </w:p>
    <w:p w14:paraId="442C9065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а) исковую задолженность - по которой предъявлены требования в судебном порядке, но решение суда не вступило в законную силу (в судебном производстве) и задолженность, в отношении которой уже оформлены исполнительные листы или судебные приказы (в исполнительном производстве);</w:t>
      </w:r>
    </w:p>
    <w:p w14:paraId="7CAC391F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б) неотработанную задолженность - задолженность, в отношении которой требуется принять соответствующие меры по взысканию.</w:t>
      </w:r>
    </w:p>
    <w:p w14:paraId="76185092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Нереальная к взысканию - задолженность следующих категорий потребителей:</w:t>
      </w:r>
    </w:p>
    <w:p w14:paraId="1DD7EA0D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- задолженность, в отношении которой судебным приставом-исполнителем составлен акт о невозможности взыскания и акт обжалованию не подлежит;</w:t>
      </w:r>
    </w:p>
    <w:p w14:paraId="7F3AB5AF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- задолженность предприятий-дебиторов, фактически прекративших свою деятельность;</w:t>
      </w:r>
    </w:p>
    <w:p w14:paraId="0A58E6ED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- задолженность, в отношении которой истек срок исковой давности;</w:t>
      </w:r>
    </w:p>
    <w:p w14:paraId="0F9FB864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- умерших физических лиц.</w:t>
      </w:r>
    </w:p>
    <w:p w14:paraId="7D7180D5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Одна и та же задолженность не может одновременно относиться к нескольким классификационным категориям.</w:t>
      </w:r>
    </w:p>
    <w:p w14:paraId="0668678A" w14:textId="77777777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4. Мероприятия по недопущению образования просроченной дебиторской задолженности по доходам:</w:t>
      </w:r>
    </w:p>
    <w:p w14:paraId="6E58CBDB" w14:textId="2307D31F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 xml:space="preserve">4.1. Сотрудники Администрации </w:t>
      </w:r>
      <w:proofErr w:type="spellStart"/>
      <w:r w:rsidR="00BF4CBB" w:rsidRPr="00FF176B">
        <w:rPr>
          <w:color w:val="auto"/>
          <w:spacing w:val="-7"/>
        </w:rPr>
        <w:t>Лопанского</w:t>
      </w:r>
      <w:proofErr w:type="spellEnd"/>
      <w:r w:rsidR="00BF4CBB" w:rsidRPr="00FF176B">
        <w:rPr>
          <w:color w:val="auto"/>
          <w:spacing w:val="-7"/>
        </w:rPr>
        <w:t xml:space="preserve"> сельского поселения</w:t>
      </w:r>
      <w:r w:rsidRPr="00FF176B">
        <w:rPr>
          <w:color w:val="auto"/>
          <w:spacing w:val="-7"/>
        </w:rPr>
        <w:t>, наделенные соответствующими полномочиями:</w:t>
      </w:r>
    </w:p>
    <w:p w14:paraId="5F918FA3" w14:textId="344032E5" w:rsidR="00D11593" w:rsidRPr="00FF176B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FF176B">
        <w:rPr>
          <w:color w:val="auto"/>
          <w:spacing w:val="-7"/>
        </w:rPr>
        <w:t>1) осуществляют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как за администратором доходов, в том числе:</w:t>
      </w:r>
    </w:p>
    <w:p w14:paraId="6E403C73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-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соглашением), постановлением о назначении административного наказания;</w:t>
      </w:r>
    </w:p>
    <w:p w14:paraId="315BF89F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 xml:space="preserve">- за погашением начислений соответствующими платежами, являющимися источниками формирования доходов о государственных и муниципальных платежах, в </w:t>
      </w:r>
      <w:r w:rsidRPr="004D5820">
        <w:rPr>
          <w:color w:val="auto"/>
          <w:spacing w:val="-7"/>
        </w:rPr>
        <w:lastRenderedPageBreak/>
        <w:t>соответствии со статьей 21.3 Федерального закона от 27.07.2010 № 210-ФЗ «Об организации предоставления государственных и муниципальных услуг» (далее - ГИС ГМП);</w:t>
      </w:r>
    </w:p>
    <w:p w14:paraId="305DB485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15E3141B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- за своевременным начислением неустойки (штрафов, пени);</w:t>
      </w:r>
    </w:p>
    <w:p w14:paraId="438715B8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- за своевременным составлением первичных учетных документов, обосновывающих возникновение дебиторской задолженности;</w:t>
      </w:r>
    </w:p>
    <w:p w14:paraId="3058F961" w14:textId="22DB026C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2) проводят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</w:t>
      </w:r>
    </w:p>
    <w:p w14:paraId="6063C74B" w14:textId="77777777" w:rsidR="00D11593" w:rsidRPr="004D5820" w:rsidRDefault="00000000">
      <w:pPr>
        <w:spacing w:line="322" w:lineRule="exact"/>
        <w:ind w:left="5" w:right="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6EE165E7" w14:textId="0BD05F8F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3)</w:t>
      </w:r>
      <w:r w:rsidR="00DB390E" w:rsidRPr="004D5820">
        <w:rPr>
          <w:color w:val="auto"/>
          <w:spacing w:val="-7"/>
        </w:rPr>
        <w:t xml:space="preserve"> </w:t>
      </w:r>
      <w:r w:rsidRPr="004D5820">
        <w:rPr>
          <w:color w:val="auto"/>
          <w:spacing w:val="-7"/>
        </w:rPr>
        <w:t>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580F5111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- наличия сведений о взыскании с должника денежных средств в рамках исполнительного производства;</w:t>
      </w:r>
    </w:p>
    <w:p w14:paraId="5EA5E6A5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- наличия сведений о возбуждении в отношении должника дела о банкротстве;</w:t>
      </w:r>
    </w:p>
    <w:p w14:paraId="1D8E303E" w14:textId="53EEA493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 xml:space="preserve">4) своевременно принимают решение о признании безнадежной к взысканию задолженности по платежам в бюджет и о ее списании. </w:t>
      </w:r>
    </w:p>
    <w:p w14:paraId="72DD8E5E" w14:textId="13B15130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 xml:space="preserve">При списании безнадежной к взысканию задолженности по платежам в бюджет </w:t>
      </w:r>
      <w:proofErr w:type="spellStart"/>
      <w:r w:rsidR="00BF4CBB" w:rsidRPr="004D5820">
        <w:rPr>
          <w:color w:val="auto"/>
          <w:spacing w:val="-7"/>
        </w:rPr>
        <w:t>Лопанского</w:t>
      </w:r>
      <w:proofErr w:type="spellEnd"/>
      <w:r w:rsidR="00BF4CBB" w:rsidRPr="004D5820">
        <w:rPr>
          <w:color w:val="auto"/>
          <w:spacing w:val="-7"/>
        </w:rPr>
        <w:t xml:space="preserve"> сельского поселения</w:t>
      </w:r>
      <w:r w:rsidRPr="004D5820">
        <w:rPr>
          <w:color w:val="auto"/>
          <w:spacing w:val="-7"/>
        </w:rPr>
        <w:t xml:space="preserve"> Администрация </w:t>
      </w:r>
      <w:proofErr w:type="spellStart"/>
      <w:r w:rsidR="00BF4CBB" w:rsidRPr="004D5820">
        <w:rPr>
          <w:color w:val="auto"/>
          <w:spacing w:val="-7"/>
        </w:rPr>
        <w:t>Лопанского</w:t>
      </w:r>
      <w:proofErr w:type="spellEnd"/>
      <w:r w:rsidR="00BF4CBB" w:rsidRPr="004D5820">
        <w:rPr>
          <w:color w:val="auto"/>
          <w:spacing w:val="-7"/>
        </w:rPr>
        <w:t xml:space="preserve"> сельского поселения</w:t>
      </w:r>
      <w:r w:rsidRPr="004D5820">
        <w:rPr>
          <w:color w:val="auto"/>
          <w:spacing w:val="-7"/>
        </w:rPr>
        <w:t xml:space="preserve"> руководствуется Порядком принятия решений о признании безнадежной к взысканию задолженности по платежам в бюджет </w:t>
      </w:r>
      <w:proofErr w:type="spellStart"/>
      <w:r w:rsidR="00BF4CBB" w:rsidRPr="004D5820">
        <w:rPr>
          <w:color w:val="auto"/>
          <w:spacing w:val="-7"/>
        </w:rPr>
        <w:t>Лопанского</w:t>
      </w:r>
      <w:proofErr w:type="spellEnd"/>
      <w:r w:rsidR="00BF4CBB" w:rsidRPr="004D5820">
        <w:rPr>
          <w:color w:val="auto"/>
          <w:spacing w:val="-7"/>
        </w:rPr>
        <w:t xml:space="preserve"> сельского поселения</w:t>
      </w:r>
      <w:r w:rsidRPr="004D5820">
        <w:rPr>
          <w:color w:val="auto"/>
          <w:spacing w:val="-7"/>
        </w:rPr>
        <w:t>;</w:t>
      </w:r>
    </w:p>
    <w:p w14:paraId="38AB8FCE" w14:textId="052C7B04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5) проводят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28B89BCB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5.  Мероприятия по урегулированию дебиторской задолженности по доходам в досудебном порядке:</w:t>
      </w:r>
    </w:p>
    <w:p w14:paraId="4D3D78F0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5.1. 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4A555FE3" w14:textId="33B2156D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1)</w:t>
      </w:r>
      <w:r w:rsidR="00DB390E" w:rsidRPr="004D5820">
        <w:rPr>
          <w:color w:val="auto"/>
          <w:spacing w:val="-7"/>
        </w:rPr>
        <w:t xml:space="preserve"> </w:t>
      </w:r>
      <w:r w:rsidRPr="004D5820">
        <w:rPr>
          <w:color w:val="auto"/>
          <w:spacing w:val="-7"/>
        </w:rPr>
        <w:t>направление требование должнику о погашении задолженности;</w:t>
      </w:r>
    </w:p>
    <w:p w14:paraId="484C52FE" w14:textId="22E0A732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2)</w:t>
      </w:r>
      <w:r w:rsidR="00DB390E" w:rsidRPr="004D5820">
        <w:rPr>
          <w:color w:val="auto"/>
          <w:spacing w:val="-7"/>
        </w:rPr>
        <w:t xml:space="preserve"> </w:t>
      </w:r>
      <w:r w:rsidRPr="004D5820">
        <w:rPr>
          <w:color w:val="auto"/>
          <w:spacing w:val="-7"/>
        </w:rPr>
        <w:t>направление претензии должнику о погашении задолженности в досудебном порядке;</w:t>
      </w:r>
    </w:p>
    <w:p w14:paraId="3318B7B6" w14:textId="1F7AF093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564C8800" w14:textId="4A6C05DA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lastRenderedPageBreak/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обязательствам.</w:t>
      </w:r>
    </w:p>
    <w:p w14:paraId="510A3B65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5.2. Ответственный исполнитель,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109571E7" w14:textId="5C201D43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1) производится расчет задолженности;</w:t>
      </w:r>
    </w:p>
    <w:p w14:paraId="503F6716" w14:textId="570F8681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2) должнику направляется требование (претензия) с приложением расчета задолженности.</w:t>
      </w:r>
    </w:p>
    <w:p w14:paraId="2B628B5D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5.3.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14:paraId="7E89367D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5.4. В требовании (претензии) указываются:</w:t>
      </w:r>
    </w:p>
    <w:p w14:paraId="70FC5317" w14:textId="16723209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1)</w:t>
      </w:r>
      <w:r w:rsidR="000971A0" w:rsidRPr="004D5820">
        <w:rPr>
          <w:color w:val="auto"/>
          <w:spacing w:val="-7"/>
        </w:rPr>
        <w:t xml:space="preserve"> </w:t>
      </w:r>
      <w:r w:rsidRPr="004D5820">
        <w:rPr>
          <w:color w:val="auto"/>
          <w:spacing w:val="-7"/>
        </w:rPr>
        <w:t>наименование должника;</w:t>
      </w:r>
    </w:p>
    <w:p w14:paraId="1B0C98F6" w14:textId="35F64DF9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4D54D5BB" w14:textId="1755C5F2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3)</w:t>
      </w:r>
      <w:r w:rsidR="000971A0" w:rsidRPr="004D5820">
        <w:rPr>
          <w:color w:val="auto"/>
          <w:spacing w:val="-7"/>
        </w:rPr>
        <w:t xml:space="preserve"> </w:t>
      </w:r>
      <w:r w:rsidRPr="004D5820">
        <w:rPr>
          <w:color w:val="auto"/>
          <w:spacing w:val="-7"/>
        </w:rPr>
        <w:t xml:space="preserve"> период образования просрочки внесения платы;</w:t>
      </w:r>
    </w:p>
    <w:p w14:paraId="4A9841E5" w14:textId="6482A605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4)</w:t>
      </w:r>
      <w:r w:rsidR="000971A0" w:rsidRPr="004D5820">
        <w:rPr>
          <w:color w:val="auto"/>
          <w:spacing w:val="-7"/>
        </w:rPr>
        <w:t xml:space="preserve"> </w:t>
      </w:r>
      <w:r w:rsidRPr="004D5820">
        <w:rPr>
          <w:color w:val="auto"/>
          <w:spacing w:val="-7"/>
        </w:rPr>
        <w:t xml:space="preserve"> сумма просроченной дебиторской задолженности по платежам, пени;</w:t>
      </w:r>
    </w:p>
    <w:p w14:paraId="4E24DBA9" w14:textId="2DB540C8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5)</w:t>
      </w:r>
      <w:r w:rsidR="000971A0" w:rsidRPr="004D5820">
        <w:rPr>
          <w:color w:val="auto"/>
          <w:spacing w:val="-7"/>
        </w:rPr>
        <w:t xml:space="preserve"> </w:t>
      </w:r>
      <w:r w:rsidRPr="004D5820">
        <w:rPr>
          <w:color w:val="auto"/>
          <w:spacing w:val="-7"/>
        </w:rPr>
        <w:t xml:space="preserve"> сумма штрафных санкций (при их наличии);</w:t>
      </w:r>
    </w:p>
    <w:p w14:paraId="770BCAB1" w14:textId="17E98B9D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6)</w:t>
      </w:r>
      <w:r w:rsidR="000971A0" w:rsidRPr="004D5820">
        <w:rPr>
          <w:color w:val="auto"/>
          <w:spacing w:val="-7"/>
        </w:rPr>
        <w:t xml:space="preserve"> </w:t>
      </w:r>
      <w:r w:rsidRPr="004D5820">
        <w:rPr>
          <w:color w:val="auto"/>
          <w:spacing w:val="-7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1A6BE283" w14:textId="56CEE83D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7)</w:t>
      </w:r>
      <w:r w:rsidR="000971A0" w:rsidRPr="004D5820">
        <w:rPr>
          <w:color w:val="auto"/>
          <w:spacing w:val="-7"/>
        </w:rPr>
        <w:t xml:space="preserve"> </w:t>
      </w:r>
      <w:r w:rsidRPr="004D5820">
        <w:rPr>
          <w:color w:val="auto"/>
          <w:spacing w:val="-7"/>
        </w:rPr>
        <w:t>реквизиты для перечисления просроченной дебиторской задолженности;</w:t>
      </w:r>
    </w:p>
    <w:p w14:paraId="37DD78F5" w14:textId="449573C3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8)</w:t>
      </w:r>
      <w:r w:rsidR="000971A0" w:rsidRPr="004D5820">
        <w:rPr>
          <w:color w:val="auto"/>
          <w:spacing w:val="-7"/>
        </w:rPr>
        <w:t xml:space="preserve"> </w:t>
      </w:r>
      <w:r w:rsidRPr="004D5820">
        <w:rPr>
          <w:color w:val="auto"/>
          <w:spacing w:val="-7"/>
        </w:rPr>
        <w:t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46761FC7" w14:textId="072E17E2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 xml:space="preserve">Требование (претензия) визируется исполнителем и подписывается Главой Администрации </w:t>
      </w:r>
      <w:proofErr w:type="spellStart"/>
      <w:r w:rsidR="00BF4CBB" w:rsidRPr="004D5820">
        <w:rPr>
          <w:color w:val="auto"/>
          <w:spacing w:val="-7"/>
        </w:rPr>
        <w:t>Лопанского</w:t>
      </w:r>
      <w:proofErr w:type="spellEnd"/>
      <w:r w:rsidR="00BF4CBB" w:rsidRPr="004D5820">
        <w:rPr>
          <w:color w:val="auto"/>
          <w:spacing w:val="-7"/>
        </w:rPr>
        <w:t xml:space="preserve"> сельского поселения</w:t>
      </w:r>
      <w:r w:rsidRPr="004D5820">
        <w:rPr>
          <w:color w:val="auto"/>
          <w:spacing w:val="-7"/>
        </w:rPr>
        <w:t xml:space="preserve">, </w:t>
      </w:r>
      <w:r w:rsidR="000971A0" w:rsidRPr="004D5820">
        <w:rPr>
          <w:color w:val="auto"/>
          <w:spacing w:val="-7"/>
        </w:rPr>
        <w:t xml:space="preserve">сотрудниками </w:t>
      </w:r>
      <w:r w:rsidRPr="004D5820">
        <w:rPr>
          <w:color w:val="auto"/>
          <w:spacing w:val="-7"/>
        </w:rPr>
        <w:t xml:space="preserve">Администрации </w:t>
      </w:r>
      <w:proofErr w:type="spellStart"/>
      <w:r w:rsidR="00BF4CBB" w:rsidRPr="004D5820">
        <w:rPr>
          <w:color w:val="auto"/>
          <w:spacing w:val="-7"/>
        </w:rPr>
        <w:t>Лопанского</w:t>
      </w:r>
      <w:proofErr w:type="spellEnd"/>
      <w:r w:rsidR="00BF4CBB" w:rsidRPr="004D5820">
        <w:rPr>
          <w:color w:val="auto"/>
          <w:spacing w:val="-7"/>
        </w:rPr>
        <w:t xml:space="preserve"> сельского поселения</w:t>
      </w:r>
      <w:r w:rsidRPr="004D5820">
        <w:rPr>
          <w:color w:val="auto"/>
          <w:spacing w:val="-7"/>
        </w:rPr>
        <w:t xml:space="preserve"> по курируемым направлениям.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3CADE7CA" w14:textId="687998D4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 xml:space="preserve">5.5.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 Администрации </w:t>
      </w:r>
      <w:proofErr w:type="spellStart"/>
      <w:r w:rsidR="00BF4CBB" w:rsidRPr="004D5820">
        <w:rPr>
          <w:color w:val="auto"/>
          <w:spacing w:val="-7"/>
        </w:rPr>
        <w:t>Лопанского</w:t>
      </w:r>
      <w:proofErr w:type="spellEnd"/>
      <w:r w:rsidR="00BF4CBB" w:rsidRPr="004D5820">
        <w:rPr>
          <w:color w:val="auto"/>
          <w:spacing w:val="-7"/>
        </w:rPr>
        <w:t xml:space="preserve"> сельского поселения</w:t>
      </w:r>
      <w:r w:rsidRPr="004D5820">
        <w:rPr>
          <w:color w:val="auto"/>
          <w:spacing w:val="-7"/>
        </w:rPr>
        <w:t>, наделенный соответствующими полномочиями в течение 10 рабочих дней, подготавливает следующие документы для подачи искового заявления в суд:</w:t>
      </w:r>
    </w:p>
    <w:p w14:paraId="76A209B2" w14:textId="0E56FB1E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1) документы, являющиеся основанием для начисления сумм, подлежащих уплате должником, со всеми приложениями к ним;</w:t>
      </w:r>
    </w:p>
    <w:p w14:paraId="415ADF49" w14:textId="39EC6259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2) учредительные документы (для юридических лиц);</w:t>
      </w:r>
    </w:p>
    <w:p w14:paraId="5634C378" w14:textId="3C85CFDE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413BA52A" w14:textId="748441D3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4) расчет платы с указанием сумм основного долга, пени, штрафных санкций;</w:t>
      </w:r>
    </w:p>
    <w:p w14:paraId="283C1C8B" w14:textId="10DE351D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lastRenderedPageBreak/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251FC3A2" w14:textId="37A85DF2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6) Акт обследования земельного участка, (при необходимости).</w:t>
      </w:r>
    </w:p>
    <w:p w14:paraId="4EA0EE19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5.6.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пункте 5 настоящего Порядка.</w:t>
      </w:r>
    </w:p>
    <w:p w14:paraId="0EDB2388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6.  Мероприятия по принудительному взысканию дебиторской задолженности по доходам:</w:t>
      </w:r>
    </w:p>
    <w:p w14:paraId="07EEC1D8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6.1.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6D8F401A" w14:textId="512972DE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 xml:space="preserve">6.2. Ответственный исполнитель Администрации </w:t>
      </w:r>
      <w:proofErr w:type="spellStart"/>
      <w:r w:rsidR="00BF4CBB" w:rsidRPr="004D5820">
        <w:rPr>
          <w:color w:val="auto"/>
          <w:spacing w:val="-7"/>
        </w:rPr>
        <w:t>Лопанского</w:t>
      </w:r>
      <w:proofErr w:type="spellEnd"/>
      <w:r w:rsidR="00BF4CBB" w:rsidRPr="004D5820">
        <w:rPr>
          <w:color w:val="auto"/>
          <w:spacing w:val="-7"/>
        </w:rPr>
        <w:t xml:space="preserve"> сельского поселения</w:t>
      </w:r>
      <w:r w:rsidRPr="004D5820">
        <w:rPr>
          <w:color w:val="auto"/>
          <w:spacing w:val="-7"/>
        </w:rPr>
        <w:t>, наделенный соответствующими полномочиями, в течение 30 рабочих дней с даты получения документов необходимых для подготовки заявления в суд, в зависимости от суммы задолженности, подготавливает и направляет заявление на выдачу судебного приказа или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2B9B0DF9" w14:textId="3259C87B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 xml:space="preserve">6.3. В случае, если до вынесения судебного приказа или решения суда требования об уплате исполнены должником добровольно, сотрудник Администрации </w:t>
      </w:r>
      <w:proofErr w:type="spellStart"/>
      <w:r w:rsidR="00BF4CBB" w:rsidRPr="004D5820">
        <w:rPr>
          <w:color w:val="auto"/>
          <w:spacing w:val="-7"/>
        </w:rPr>
        <w:t>Лопанского</w:t>
      </w:r>
      <w:proofErr w:type="spellEnd"/>
      <w:r w:rsidR="00BF4CBB" w:rsidRPr="004D5820">
        <w:rPr>
          <w:color w:val="auto"/>
          <w:spacing w:val="-7"/>
        </w:rPr>
        <w:t xml:space="preserve"> сельского поселения</w:t>
      </w:r>
      <w:r w:rsidRPr="004D5820">
        <w:rPr>
          <w:color w:val="auto"/>
          <w:spacing w:val="-7"/>
        </w:rPr>
        <w:t>, наделенный соответствующими полномочиями, в установленном порядке заявляет об отказе от иска.</w:t>
      </w:r>
    </w:p>
    <w:p w14:paraId="7673CBEA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6.4.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действующим законодательством Российской Федерации.</w:t>
      </w:r>
    </w:p>
    <w:p w14:paraId="5362D4A1" w14:textId="23E98FA1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 xml:space="preserve">6.5. Документы о ходе претензионно-исковой работы, по взысканию задолженности, в том числе судебные акты, на бумажном носителе хранятся в Администрации </w:t>
      </w:r>
      <w:proofErr w:type="spellStart"/>
      <w:r w:rsidR="00BF4CBB" w:rsidRPr="004D5820">
        <w:rPr>
          <w:color w:val="auto"/>
          <w:spacing w:val="-7"/>
        </w:rPr>
        <w:t>Лопанского</w:t>
      </w:r>
      <w:proofErr w:type="spellEnd"/>
      <w:r w:rsidR="00BF4CBB" w:rsidRPr="004D5820">
        <w:rPr>
          <w:color w:val="auto"/>
          <w:spacing w:val="-7"/>
        </w:rPr>
        <w:t xml:space="preserve"> сельского поселения</w:t>
      </w:r>
      <w:r w:rsidRPr="004D5820">
        <w:rPr>
          <w:color w:val="auto"/>
          <w:spacing w:val="-7"/>
        </w:rPr>
        <w:t>.</w:t>
      </w:r>
    </w:p>
    <w:p w14:paraId="118411D0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6.6. 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12AC0C91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7. Мероприятия по взысканию просроченной дебиторской задолженности в рамках исполнительного производства:</w:t>
      </w:r>
    </w:p>
    <w:p w14:paraId="6D6ACC66" w14:textId="4328E8C3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 xml:space="preserve">7.1. В течение 10 рабочих дней со дня поступления в Администрацию </w:t>
      </w:r>
      <w:proofErr w:type="spellStart"/>
      <w:r w:rsidR="00BF4CBB" w:rsidRPr="004D5820">
        <w:rPr>
          <w:color w:val="auto"/>
          <w:spacing w:val="-7"/>
        </w:rPr>
        <w:t>Лопанского</w:t>
      </w:r>
      <w:proofErr w:type="spellEnd"/>
      <w:r w:rsidR="00BF4CBB" w:rsidRPr="004D5820">
        <w:rPr>
          <w:color w:val="auto"/>
          <w:spacing w:val="-7"/>
        </w:rPr>
        <w:t xml:space="preserve"> сельского поселения</w:t>
      </w:r>
      <w:r w:rsidRPr="004D5820">
        <w:rPr>
          <w:color w:val="auto"/>
          <w:spacing w:val="-7"/>
        </w:rPr>
        <w:t xml:space="preserve"> исполнительного документа, сотрудник,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353047F6" w14:textId="3DB2A032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 xml:space="preserve">7.2.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Pr="004D5820">
        <w:rPr>
          <w:color w:val="auto"/>
          <w:spacing w:val="-7"/>
        </w:rPr>
        <w:lastRenderedPageBreak/>
        <w:t xml:space="preserve">сотрудник Администрации </w:t>
      </w:r>
      <w:proofErr w:type="spellStart"/>
      <w:r w:rsidR="00BF4CBB" w:rsidRPr="004D5820">
        <w:rPr>
          <w:color w:val="auto"/>
          <w:spacing w:val="-7"/>
        </w:rPr>
        <w:t>Лопанского</w:t>
      </w:r>
      <w:proofErr w:type="spellEnd"/>
      <w:r w:rsidR="00BF4CBB" w:rsidRPr="004D5820">
        <w:rPr>
          <w:color w:val="auto"/>
          <w:spacing w:val="-7"/>
        </w:rPr>
        <w:t xml:space="preserve"> сельского поселения</w:t>
      </w:r>
      <w:r w:rsidRPr="004D5820">
        <w:rPr>
          <w:color w:val="auto"/>
          <w:spacing w:val="-7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18457938" w14:textId="5128E089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3C480C72" w14:textId="566CFFD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-</w:t>
      </w:r>
      <w:r w:rsidR="00C16457" w:rsidRPr="004D5820">
        <w:rPr>
          <w:color w:val="auto"/>
          <w:spacing w:val="-7"/>
        </w:rPr>
        <w:t xml:space="preserve"> </w:t>
      </w:r>
      <w:r w:rsidRPr="004D5820">
        <w:rPr>
          <w:color w:val="auto"/>
          <w:spacing w:val="-7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3312469C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- 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14:paraId="5F2B964D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- о сумме непогашенной задолженности по исполнительному документу;</w:t>
      </w:r>
    </w:p>
    <w:p w14:paraId="2631FAB1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- о наличии данных об объявлении розыска должника, его имущества;</w:t>
      </w:r>
    </w:p>
    <w:p w14:paraId="666B0F4C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14:paraId="3436BCE3" w14:textId="2E9FC2CF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32F927FB" w14:textId="420141A9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производстве»:</w:t>
      </w:r>
    </w:p>
    <w:p w14:paraId="1B7FA805" w14:textId="4540CEA8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0B5D8782" w14:textId="77777777" w:rsidR="00D11593" w:rsidRPr="004D5820" w:rsidRDefault="00000000">
      <w:pPr>
        <w:spacing w:line="322" w:lineRule="exact"/>
        <w:ind w:left="5" w:right="5" w:firstLine="71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>7.3. При установлении фактов бездействия должностных лиц службы судебных приставов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1E2448D7" w14:textId="77777777" w:rsidR="00D11593" w:rsidRPr="004D5820" w:rsidRDefault="00D11593">
      <w:pPr>
        <w:spacing w:line="322" w:lineRule="exact"/>
        <w:ind w:left="5" w:right="5" w:firstLine="715"/>
        <w:jc w:val="both"/>
        <w:rPr>
          <w:color w:val="auto"/>
          <w:spacing w:val="-7"/>
        </w:rPr>
      </w:pPr>
    </w:p>
    <w:p w14:paraId="710B25F0" w14:textId="77777777" w:rsidR="00D11593" w:rsidRPr="004D5820" w:rsidRDefault="00D11593">
      <w:pPr>
        <w:spacing w:line="322" w:lineRule="exact"/>
        <w:ind w:left="5" w:right="5" w:firstLine="715"/>
        <w:jc w:val="both"/>
        <w:rPr>
          <w:color w:val="auto"/>
          <w:spacing w:val="-7"/>
        </w:rPr>
      </w:pPr>
    </w:p>
    <w:p w14:paraId="5E48C137" w14:textId="1EE79BEA" w:rsidR="004D5820" w:rsidRPr="004D5820" w:rsidRDefault="004D5820">
      <w:pPr>
        <w:spacing w:line="322" w:lineRule="exact"/>
        <w:ind w:right="5"/>
        <w:jc w:val="both"/>
        <w:rPr>
          <w:color w:val="auto"/>
          <w:spacing w:val="-7"/>
        </w:rPr>
      </w:pPr>
      <w:r>
        <w:rPr>
          <w:color w:val="auto"/>
          <w:spacing w:val="-7"/>
        </w:rPr>
        <w:t xml:space="preserve"> </w:t>
      </w:r>
      <w:proofErr w:type="spellStart"/>
      <w:r w:rsidRPr="004D5820">
        <w:rPr>
          <w:color w:val="auto"/>
          <w:spacing w:val="-7"/>
        </w:rPr>
        <w:t>И.</w:t>
      </w:r>
      <w:proofErr w:type="gramStart"/>
      <w:r w:rsidRPr="004D5820">
        <w:rPr>
          <w:color w:val="auto"/>
          <w:spacing w:val="-7"/>
        </w:rPr>
        <w:t>о.главы</w:t>
      </w:r>
      <w:proofErr w:type="spellEnd"/>
      <w:proofErr w:type="gramEnd"/>
      <w:r w:rsidRPr="004D5820">
        <w:rPr>
          <w:color w:val="auto"/>
          <w:spacing w:val="-7"/>
        </w:rPr>
        <w:t xml:space="preserve"> Администрации</w:t>
      </w:r>
    </w:p>
    <w:p w14:paraId="53BB4D1D" w14:textId="5C4A067C" w:rsidR="00D11593" w:rsidRPr="004D5820" w:rsidRDefault="00000000">
      <w:pPr>
        <w:spacing w:line="322" w:lineRule="exact"/>
        <w:ind w:right="5"/>
        <w:jc w:val="both"/>
        <w:rPr>
          <w:color w:val="auto"/>
          <w:spacing w:val="-7"/>
        </w:rPr>
      </w:pPr>
      <w:r w:rsidRPr="004D5820">
        <w:rPr>
          <w:color w:val="auto"/>
          <w:spacing w:val="-7"/>
        </w:rPr>
        <w:t xml:space="preserve"> </w:t>
      </w:r>
      <w:proofErr w:type="spellStart"/>
      <w:r w:rsidR="00BF4CBB" w:rsidRPr="004D5820">
        <w:rPr>
          <w:color w:val="auto"/>
          <w:spacing w:val="-7"/>
        </w:rPr>
        <w:t>Лопанского</w:t>
      </w:r>
      <w:proofErr w:type="spellEnd"/>
      <w:r w:rsidR="00BF4CBB" w:rsidRPr="004D5820">
        <w:rPr>
          <w:color w:val="auto"/>
          <w:spacing w:val="-7"/>
        </w:rPr>
        <w:t xml:space="preserve"> сельского поселения</w:t>
      </w:r>
      <w:r w:rsidRPr="004D5820">
        <w:rPr>
          <w:color w:val="auto"/>
          <w:spacing w:val="-7"/>
        </w:rPr>
        <w:t xml:space="preserve">                                     </w:t>
      </w:r>
      <w:r w:rsidR="004D5820" w:rsidRPr="004D5820">
        <w:rPr>
          <w:color w:val="auto"/>
          <w:spacing w:val="-7"/>
        </w:rPr>
        <w:t xml:space="preserve">     </w:t>
      </w:r>
      <w:r w:rsidRPr="004D5820">
        <w:rPr>
          <w:color w:val="auto"/>
          <w:spacing w:val="-7"/>
        </w:rPr>
        <w:t xml:space="preserve">     </w:t>
      </w:r>
      <w:r w:rsidR="004D5820" w:rsidRPr="004D5820">
        <w:rPr>
          <w:color w:val="auto"/>
          <w:spacing w:val="-7"/>
        </w:rPr>
        <w:t xml:space="preserve">   </w:t>
      </w:r>
      <w:proofErr w:type="spellStart"/>
      <w:r w:rsidR="004D5820" w:rsidRPr="004D5820">
        <w:rPr>
          <w:color w:val="auto"/>
          <w:spacing w:val="-7"/>
        </w:rPr>
        <w:t>А.С.Безуглов</w:t>
      </w:r>
      <w:proofErr w:type="spellEnd"/>
    </w:p>
    <w:p w14:paraId="538A4526" w14:textId="77777777" w:rsidR="00D11593" w:rsidRPr="004D5820" w:rsidRDefault="00000000">
      <w:pPr>
        <w:rPr>
          <w:color w:val="auto"/>
          <w:spacing w:val="-7"/>
        </w:rPr>
      </w:pPr>
      <w:r w:rsidRPr="004D5820">
        <w:rPr>
          <w:color w:val="auto"/>
          <w:spacing w:val="-7"/>
        </w:rPr>
        <w:t xml:space="preserve">           </w:t>
      </w:r>
    </w:p>
    <w:p w14:paraId="7A8BA70E" w14:textId="77777777" w:rsidR="00D11593" w:rsidRPr="004D5820" w:rsidRDefault="00D11593">
      <w:pPr>
        <w:rPr>
          <w:color w:val="auto"/>
          <w:spacing w:val="-7"/>
        </w:rPr>
      </w:pPr>
    </w:p>
    <w:sectPr w:rsidR="00D11593" w:rsidRPr="004D5820">
      <w:footerReference w:type="default" r:id="rId6"/>
      <w:pgSz w:w="11906" w:h="16838"/>
      <w:pgMar w:top="1134" w:right="567" w:bottom="1134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F652" w14:textId="77777777" w:rsidR="00B86DBD" w:rsidRDefault="00B86DBD">
      <w:r>
        <w:separator/>
      </w:r>
    </w:p>
  </w:endnote>
  <w:endnote w:type="continuationSeparator" w:id="0">
    <w:p w14:paraId="25384B8A" w14:textId="77777777" w:rsidR="00B86DBD" w:rsidRDefault="00B8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B794" w14:textId="77777777" w:rsidR="00D11593" w:rsidRDefault="00000000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ED1A54">
      <w:rPr>
        <w:rStyle w:val="ac"/>
        <w:noProof/>
      </w:rPr>
      <w:t>1</w:t>
    </w:r>
    <w:r>
      <w:rPr>
        <w:rStyle w:val="ac"/>
      </w:rPr>
      <w:fldChar w:fldCharType="end"/>
    </w:r>
  </w:p>
  <w:p w14:paraId="1F6474E5" w14:textId="77777777" w:rsidR="00D11593" w:rsidRDefault="00D11593">
    <w:pPr>
      <w:pStyle w:val="a5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548C" w14:textId="77777777" w:rsidR="00B86DBD" w:rsidRDefault="00B86DBD">
      <w:r>
        <w:separator/>
      </w:r>
    </w:p>
  </w:footnote>
  <w:footnote w:type="continuationSeparator" w:id="0">
    <w:p w14:paraId="4851925A" w14:textId="77777777" w:rsidR="00B86DBD" w:rsidRDefault="00B86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593"/>
    <w:rsid w:val="000971A0"/>
    <w:rsid w:val="001A7410"/>
    <w:rsid w:val="002C4A0C"/>
    <w:rsid w:val="003F08F0"/>
    <w:rsid w:val="004D5820"/>
    <w:rsid w:val="00640611"/>
    <w:rsid w:val="00B86DBD"/>
    <w:rsid w:val="00BF4CBB"/>
    <w:rsid w:val="00C16457"/>
    <w:rsid w:val="00D11593"/>
    <w:rsid w:val="00DB390E"/>
    <w:rsid w:val="00E1402E"/>
    <w:rsid w:val="00ED1A54"/>
    <w:rsid w:val="00F1638D"/>
    <w:rsid w:val="00F30821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1775"/>
  <w15:docId w15:val="{E4989C9D-E61E-4086-99BA-89EFF748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spacing w:line="322" w:lineRule="exact"/>
      <w:ind w:right="5"/>
      <w:jc w:val="right"/>
      <w:outlineLvl w:val="1"/>
    </w:pPr>
    <w:rPr>
      <w:spacing w:val="-11"/>
      <w:sz w:val="29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spacing w:line="322" w:lineRule="exact"/>
      <w:ind w:right="5"/>
      <w:jc w:val="center"/>
      <w:outlineLvl w:val="2"/>
    </w:pPr>
    <w:rPr>
      <w:spacing w:val="-11"/>
      <w:sz w:val="29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color w:val="000000"/>
      <w:spacing w:val="-11"/>
      <w:sz w:val="29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  <w:rPr>
      <w:sz w:val="28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15">
    <w:name w:val="Основной шрифт абзаца1"/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6">
    <w:name w:val="Номер страницы1"/>
    <w:basedOn w:val="15"/>
    <w:link w:val="ac"/>
  </w:style>
  <w:style w:type="character" w:styleId="ac">
    <w:name w:val="page number"/>
    <w:basedOn w:val="a0"/>
    <w:link w:val="16"/>
  </w:style>
  <w:style w:type="character" w:customStyle="1" w:styleId="20">
    <w:name w:val="Заголовок 2 Знак"/>
    <w:basedOn w:val="1"/>
    <w:link w:val="2"/>
    <w:rPr>
      <w:color w:val="000000"/>
      <w:spacing w:val="-11"/>
      <w:sz w:val="29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2023-09-06T12:04:00Z</dcterms:created>
  <dcterms:modified xsi:type="dcterms:W3CDTF">2023-09-08T07:13:00Z</dcterms:modified>
</cp:coreProperties>
</file>